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1B004" w14:textId="77777777" w:rsidR="0042349D" w:rsidRPr="00990C52" w:rsidRDefault="0042349D" w:rsidP="008654AA">
      <w:pPr>
        <w:spacing w:after="0" w:line="240" w:lineRule="auto"/>
        <w:rPr>
          <w:rFonts w:ascii="Browallia New" w:eastAsia="Arial" w:hAnsi="Browallia New" w:cs="Browallia New"/>
          <w:b/>
          <w:bCs/>
          <w:color w:val="000000"/>
          <w:sz w:val="28"/>
          <w:szCs w:val="28"/>
          <w:lang w:bidi="th-TH"/>
        </w:rPr>
      </w:pPr>
      <w:r w:rsidRPr="00990C52"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76811FC8" w14:textId="73EF83B5" w:rsidR="00992E1A" w:rsidRPr="0064741D" w:rsidRDefault="00992E1A" w:rsidP="008654A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52AD27A1" w14:textId="5FF68872" w:rsidR="00CC7795" w:rsidRPr="00990C52" w:rsidRDefault="00CC7795" w:rsidP="008654AA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</w:pPr>
      <w:r w:rsidRPr="00990C5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เสนอผู้ถือหุ้นของบริษัท </w:t>
      </w:r>
      <w:r w:rsidR="00D00B70" w:rsidRPr="00990C52">
        <w:rPr>
          <w:rFonts w:ascii="Browallia New" w:eastAsia="Arial" w:hAnsi="Browallia New" w:cs="Browallia New" w:hint="cs"/>
          <w:color w:val="000000"/>
          <w:sz w:val="26"/>
          <w:szCs w:val="26"/>
          <w:cs/>
          <w:lang w:bidi="th-TH"/>
        </w:rPr>
        <w:t>เทอร์ราไบท์ พลัส</w:t>
      </w:r>
      <w:r w:rsidR="00223FF4" w:rsidRPr="00990C52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 จำกัด</w:t>
      </w:r>
      <w:r w:rsidR="00106BD2" w:rsidRPr="00990C52">
        <w:rPr>
          <w:rFonts w:ascii="Browallia New" w:eastAsia="Arial" w:hAnsi="Browallia New" w:cs="Browallia New" w:hint="cs"/>
          <w:color w:val="000000"/>
          <w:sz w:val="26"/>
          <w:szCs w:val="26"/>
          <w:cs/>
          <w:lang w:bidi="th-TH"/>
        </w:rPr>
        <w:t xml:space="preserve"> (มหาชน)</w:t>
      </w:r>
    </w:p>
    <w:p w14:paraId="57D61B96" w14:textId="77777777" w:rsidR="00463931" w:rsidRPr="0064741D" w:rsidRDefault="00463931" w:rsidP="008654A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64711A0A" w14:textId="77777777" w:rsidR="0042349D" w:rsidRPr="0011723E" w:rsidRDefault="0042349D" w:rsidP="008654A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11723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6200DBE1" w14:textId="77777777" w:rsidR="0053532A" w:rsidRPr="0064741D" w:rsidRDefault="0053532A" w:rsidP="008654A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600364E" w14:textId="36C933FA" w:rsidR="00AA046E" w:rsidRPr="00990C52" w:rsidRDefault="00AA046E" w:rsidP="008654A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1723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11723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และงบการเงินเฉพาะ</w:t>
      </w:r>
      <w:r w:rsidR="00AC1DD0" w:rsidRPr="0011723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Pr="0011723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แสดงฐานะการเงินรวมของ</w:t>
      </w:r>
      <w:r w:rsidR="0080050C" w:rsidRPr="0011723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บริษั</w:t>
      </w:r>
      <w:r w:rsidR="00106BD2" w:rsidRPr="0011723E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 xml:space="preserve">ท </w:t>
      </w:r>
      <w:r w:rsidR="00D00B70" w:rsidRPr="0011723E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เทอร์ราไบท์ พลัส</w:t>
      </w:r>
      <w:r w:rsidR="00106BD2" w:rsidRPr="0011723E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80050C" w:rsidRPr="0011723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จำกัด</w:t>
      </w:r>
      <w:r w:rsidR="00106BD2" w:rsidRPr="0011723E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 xml:space="preserve"> (มหาชน)</w:t>
      </w:r>
      <w:r w:rsidR="0011723E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80050C" w:rsidRPr="0011723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(บริษัท)</w:t>
      </w:r>
      <w:r w:rsidR="0080050C" w:rsidRPr="00990C5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80050C" w:rsidRPr="00595DB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595DB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และฐานะการเงินเฉพาะ</w:t>
      </w:r>
      <w:r w:rsidR="00463931" w:rsidRPr="00595DB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กิจการ</w:t>
      </w:r>
      <w:r w:rsidRPr="00595DB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ของบริษัท ณ วันที่</w:t>
      </w:r>
      <w:r w:rsidR="00106BD2" w:rsidRPr="00595DB1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C8044D" w:rsidRPr="00C8044D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31</w:t>
      </w:r>
      <w:r w:rsidR="00106BD2" w:rsidRPr="00595DB1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 w:bidi="th-TH"/>
        </w:rPr>
        <w:t xml:space="preserve"> ธันวาคม </w:t>
      </w:r>
      <w:r w:rsidR="00984373" w:rsidRPr="00595DB1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C8044D" w:rsidRPr="00C8044D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GB" w:bidi="th-TH"/>
        </w:rPr>
        <w:t>256</w:t>
      </w:r>
      <w:r w:rsidR="00C8044D" w:rsidRPr="00C8044D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8</w:t>
      </w:r>
      <w:r w:rsidRPr="00595DB1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595DB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และผลการดำเนินงานรวม</w:t>
      </w:r>
      <w:r w:rsidRPr="00990C5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="0045605F" w:rsidRPr="00990C5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รวมถึง</w:t>
      </w:r>
      <w:r w:rsidRPr="00990C5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990C5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990C5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613039EE" w14:textId="77777777" w:rsidR="00AA046E" w:rsidRPr="0064741D" w:rsidRDefault="00AA046E" w:rsidP="008654AA">
      <w:pPr>
        <w:spacing w:after="0" w:line="240" w:lineRule="auto"/>
        <w:rPr>
          <w:rFonts w:ascii="Browallia New" w:eastAsia="Calibri" w:hAnsi="Browallia New" w:cs="Browallia New"/>
          <w:color w:val="000000"/>
          <w:szCs w:val="20"/>
          <w:lang w:bidi="th-TH"/>
        </w:rPr>
      </w:pPr>
    </w:p>
    <w:p w14:paraId="122B595F" w14:textId="77777777" w:rsidR="007658D6" w:rsidRPr="0011723E" w:rsidRDefault="007658D6" w:rsidP="008654A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11723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2410594C" w14:textId="77777777" w:rsidR="0053532A" w:rsidRPr="0064741D" w:rsidRDefault="0053532A" w:rsidP="008654A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23E6C89" w14:textId="3ACD7BE3" w:rsidR="005F09C2" w:rsidRPr="0011723E" w:rsidRDefault="005F09C2" w:rsidP="008654A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11723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12743" w:rsidRPr="0011723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11723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ประกอบด้วย</w:t>
      </w:r>
    </w:p>
    <w:p w14:paraId="7816952B" w14:textId="77777777" w:rsidR="00810106" w:rsidRPr="0064741D" w:rsidRDefault="00810106" w:rsidP="008654A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4FD698E3" w14:textId="0ECDCD01" w:rsidR="005F09C2" w:rsidRPr="0011723E" w:rsidRDefault="005F09C2" w:rsidP="008654AA">
      <w:pPr>
        <w:pStyle w:val="ListParagraph"/>
        <w:numPr>
          <w:ilvl w:val="0"/>
          <w:numId w:val="3"/>
        </w:numPr>
        <w:spacing w:after="0" w:line="240" w:lineRule="auto"/>
        <w:ind w:left="540" w:hanging="373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11723E">
        <w:rPr>
          <w:rFonts w:ascii="Browallia New" w:hAnsi="Browallia New" w:cs="Browallia New"/>
          <w:color w:val="000000"/>
          <w:sz w:val="26"/>
          <w:szCs w:val="26"/>
          <w:cs/>
        </w:rPr>
        <w:t>งบฐานะการเงินรวมและงบฐานะการเงินเฉพาะกิจการ ณ วันที่</w:t>
      </w:r>
      <w:r w:rsidR="00106BD2" w:rsidRPr="0011723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8044D" w:rsidRPr="00C8044D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106BD2" w:rsidRPr="0011723E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ธันวาคม </w:t>
      </w:r>
      <w:r w:rsidR="00984373" w:rsidRPr="0011723E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พ.ศ. </w:t>
      </w:r>
      <w:r w:rsidR="00C8044D" w:rsidRPr="00C8044D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>256</w:t>
      </w:r>
      <w:r w:rsidR="00C8044D" w:rsidRPr="00C8044D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</w:p>
    <w:p w14:paraId="76B4237D" w14:textId="77777777" w:rsidR="00B1060F" w:rsidRPr="0011723E" w:rsidRDefault="005F09C2" w:rsidP="008654AA">
      <w:pPr>
        <w:pStyle w:val="ListParagraph"/>
        <w:numPr>
          <w:ilvl w:val="0"/>
          <w:numId w:val="3"/>
        </w:numPr>
        <w:spacing w:after="0" w:line="240" w:lineRule="auto"/>
        <w:ind w:left="540" w:hanging="373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11723E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11723E">
        <w:rPr>
          <w:rFonts w:ascii="Browallia New" w:hAnsi="Browallia New" w:cs="Browallia New"/>
          <w:color w:val="000000"/>
          <w:sz w:val="26"/>
          <w:szCs w:val="26"/>
          <w:cs/>
        </w:rPr>
        <w:t>กิจกา</w:t>
      </w:r>
      <w:r w:rsidR="00FC1572" w:rsidRPr="0011723E">
        <w:rPr>
          <w:rFonts w:ascii="Browallia New" w:hAnsi="Browallia New" w:cs="Browallia New"/>
          <w:color w:val="000000"/>
          <w:sz w:val="26"/>
          <w:szCs w:val="26"/>
          <w:cs/>
        </w:rPr>
        <w:t>รสำหรับปี</w:t>
      </w:r>
      <w:r w:rsidR="00B1060F" w:rsidRPr="0011723E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11723E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77C2693E" w14:textId="2C01CEE6" w:rsidR="00B1060F" w:rsidRPr="0011723E" w:rsidRDefault="0032656B" w:rsidP="008654AA">
      <w:pPr>
        <w:pStyle w:val="ListParagraph"/>
        <w:numPr>
          <w:ilvl w:val="0"/>
          <w:numId w:val="3"/>
        </w:numPr>
        <w:spacing w:after="0" w:line="240" w:lineRule="auto"/>
        <w:ind w:left="540" w:hanging="373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11723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11723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สำหรับปี</w:t>
      </w:r>
      <w:r w:rsidR="00B1060F" w:rsidRPr="0011723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สิ้นสุด</w:t>
      </w:r>
      <w:r w:rsidR="00B1060F" w:rsidRPr="0011723E">
        <w:rPr>
          <w:rFonts w:ascii="Browallia New" w:hAnsi="Browallia New" w:cs="Browallia New"/>
          <w:color w:val="000000"/>
          <w:sz w:val="26"/>
          <w:szCs w:val="26"/>
          <w:cs/>
        </w:rPr>
        <w:t>วันเดียวกัน</w:t>
      </w:r>
      <w:r w:rsidR="00B1060F" w:rsidRPr="0011723E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784C7305" w14:textId="77777777" w:rsidR="00B1060F" w:rsidRPr="0011723E" w:rsidRDefault="0032656B" w:rsidP="008654AA">
      <w:pPr>
        <w:pStyle w:val="ListParagraph"/>
        <w:numPr>
          <w:ilvl w:val="0"/>
          <w:numId w:val="3"/>
        </w:numPr>
        <w:spacing w:after="0" w:line="240" w:lineRule="auto"/>
        <w:ind w:left="540" w:hanging="373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11723E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11723E">
        <w:rPr>
          <w:rFonts w:ascii="Browallia New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11723E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11723E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B2FEF" w:rsidRPr="0011723E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27E57EA1" w14:textId="22E0B176" w:rsidR="0032656B" w:rsidRPr="0011723E" w:rsidRDefault="0032656B" w:rsidP="008654AA">
      <w:pPr>
        <w:pStyle w:val="ListParagraph"/>
        <w:numPr>
          <w:ilvl w:val="0"/>
          <w:numId w:val="3"/>
        </w:numPr>
        <w:spacing w:after="0" w:line="240" w:lineRule="auto"/>
        <w:ind w:left="540" w:hanging="373"/>
        <w:jc w:val="thaiDistribute"/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</w:pPr>
      <w:r w:rsidRPr="0011723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11723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ซึ่ง</w:t>
      </w:r>
      <w:r w:rsidR="0080050C" w:rsidRPr="0011723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ประกอบด้วย</w:t>
      </w:r>
      <w:r w:rsidRPr="0011723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นโยบายการบัญชีที่</w:t>
      </w:r>
      <w:r w:rsidR="00031038" w:rsidRPr="0011723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มีสาระ</w:t>
      </w:r>
      <w:r w:rsidRPr="0011723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สำคัญ</w:t>
      </w:r>
      <w:r w:rsidR="0080050C" w:rsidRPr="0011723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และหมายเหตุ</w:t>
      </w:r>
      <w:r w:rsidR="00FA26F1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="0080050C" w:rsidRPr="0011723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เรื่องอื่น ๆ</w:t>
      </w:r>
    </w:p>
    <w:p w14:paraId="2A37AB0D" w14:textId="77777777" w:rsidR="009806F0" w:rsidRPr="0064741D" w:rsidRDefault="009806F0" w:rsidP="008654AA">
      <w:pPr>
        <w:spacing w:after="0" w:line="240" w:lineRule="auto"/>
        <w:rPr>
          <w:rFonts w:ascii="Browallia New" w:eastAsia="Calibri" w:hAnsi="Browallia New" w:cs="Browallia New"/>
          <w:color w:val="000000"/>
          <w:szCs w:val="20"/>
          <w:lang w:bidi="th-TH"/>
        </w:rPr>
      </w:pPr>
    </w:p>
    <w:p w14:paraId="34A9CCEB" w14:textId="77777777" w:rsidR="00C31811" w:rsidRPr="001E5E99" w:rsidRDefault="00C31811" w:rsidP="008654AA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1E5E99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1E5E9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712719E0" w14:textId="77777777" w:rsidR="00C31811" w:rsidRPr="0064741D" w:rsidRDefault="00C31811" w:rsidP="008654AA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68C0381A" w14:textId="5026B4F6" w:rsidR="00D77345" w:rsidRPr="001E5E99" w:rsidRDefault="00DB041A" w:rsidP="008654A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1E5E9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E5E9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1E5E9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64741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1E5E9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จากกลุ่ม</w:t>
      </w:r>
      <w:r w:rsidRPr="001E5E9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E5E9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</w:t>
      </w:r>
      <w:r w:rsidRPr="001E5E99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ประมวล</w:t>
      </w:r>
      <w:r w:rsidRPr="001E5E9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Pr="001E5E9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1E5E99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1E5E9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1E5E9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1E5E9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และข้าพเจ้าได้ปฏิบัติตาม</w:t>
      </w:r>
      <w:r w:rsidR="00F43E5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1E5E9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ความรับผิดชอบด้านจรรยาบรรณอื่น</w:t>
      </w:r>
      <w:r w:rsidRPr="001E5E9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1E5E9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ๆ </w:t>
      </w:r>
      <w:r w:rsidRPr="001E5E99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ตามประมวล</w:t>
      </w:r>
      <w:r w:rsidRPr="001E5E9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</w:t>
      </w:r>
      <w:r w:rsidRPr="001E5E99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ดังกล่าว</w:t>
      </w:r>
      <w:r w:rsidRPr="001E5E9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A076B9A" w14:textId="77777777" w:rsidR="00D77345" w:rsidRPr="0064741D" w:rsidRDefault="00D77345" w:rsidP="008654AA">
      <w:pPr>
        <w:spacing w:after="0" w:line="240" w:lineRule="auto"/>
        <w:rPr>
          <w:rFonts w:ascii="Browallia New" w:eastAsia="Calibri" w:hAnsi="Browallia New" w:cs="Browallia New"/>
          <w:color w:val="000000"/>
          <w:szCs w:val="20"/>
          <w:lang w:bidi="th-TH"/>
        </w:rPr>
      </w:pPr>
    </w:p>
    <w:p w14:paraId="5EB3C734" w14:textId="77777777" w:rsidR="00D77345" w:rsidRPr="00322A60" w:rsidRDefault="00D77345" w:rsidP="008654A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322A6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31EE0B9B" w14:textId="77777777" w:rsidR="00D77345" w:rsidRPr="0064741D" w:rsidRDefault="00D77345" w:rsidP="008654A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0"/>
          <w:szCs w:val="10"/>
          <w:lang w:bidi="th-TH"/>
        </w:rPr>
      </w:pPr>
    </w:p>
    <w:p w14:paraId="02AEA1E3" w14:textId="7F1B29FC" w:rsidR="00595DB1" w:rsidRDefault="00D77345" w:rsidP="008654A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22A6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</w:t>
      </w:r>
      <w:r w:rsidR="00ED649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22A6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ๆ</w:t>
      </w:r>
      <w:r w:rsidRPr="00322A6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22A6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322A6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64741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</w:t>
      </w:r>
      <w:r w:rsidR="0040056F" w:rsidRPr="0064741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รอบระยะเวลา</w:t>
      </w:r>
      <w:r w:rsidRPr="0064741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ปัจจุบัน</w:t>
      </w:r>
      <w:r w:rsidRPr="0064741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64741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ข้าพเจ้าได้</w:t>
      </w:r>
      <w:r w:rsidR="00CA16B8" w:rsidRPr="0064741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ระบุเรื่อง</w:t>
      </w:r>
      <w:r w:rsidR="00CA16B8" w:rsidRPr="0064741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การประเมินการด้อยค่าของค่าความนิยม</w:t>
      </w:r>
      <w:r w:rsidR="00CA16B8" w:rsidRPr="00CA16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และสินทรัพย์ไม่มีตัวตนซึ่งมีอายุการให้ประโยชน์ไม่ทราบแน่นอนเป็นเรื่องสำคัญในการตรวจสอบ</w:t>
      </w:r>
      <w:r w:rsidR="00CA16B8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="00CA16B8" w:rsidRPr="00CA16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และได้นำเรื่องนี้</w:t>
      </w:r>
      <w:r w:rsidRPr="00322A6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มาพิจารณา</w:t>
      </w:r>
      <w:r w:rsidR="0064741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322A6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ในบริบทขอ</w:t>
      </w:r>
      <w:r w:rsidR="00CA16B8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ง</w:t>
      </w:r>
      <w:r w:rsidRPr="00322A6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การตรวจสอบ</w:t>
      </w:r>
      <w:r w:rsidRPr="00322A6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322A60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322A6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ทั้งนี้</w:t>
      </w:r>
      <w:r w:rsidRPr="00322A60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322A6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ข้าพเจ้าไม่ได้แสดงความเห็นแยกต่างหาก</w:t>
      </w:r>
      <w:r w:rsidRPr="00322A6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สำหรับเรื่องนี</w:t>
      </w:r>
      <w:r w:rsidRPr="00322A60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้</w:t>
      </w:r>
    </w:p>
    <w:p w14:paraId="1232C8E2" w14:textId="77777777" w:rsidR="00F43E57" w:rsidRDefault="00F43E57" w:rsidP="008654A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8784217" w14:textId="1FDC4234" w:rsidR="00F43E57" w:rsidRDefault="00F43E57" w:rsidP="008654A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sectPr w:rsidR="00F43E57" w:rsidSect="004145DA">
          <w:pgSz w:w="11909" w:h="16834" w:code="9"/>
          <w:pgMar w:top="2592" w:right="720" w:bottom="1584" w:left="1987" w:header="706" w:footer="576" w:gutter="0"/>
          <w:pgNumType w:start="1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D77345" w:rsidRPr="00322A60" w14:paraId="605D7124" w14:textId="77777777" w:rsidTr="00595DB1"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776E793F" w14:textId="77777777" w:rsidR="00D77345" w:rsidRPr="00322A60" w:rsidRDefault="00D77345" w:rsidP="008654AA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2A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642E541B" w14:textId="77777777" w:rsidR="00D77345" w:rsidRPr="00322A60" w:rsidRDefault="00D77345" w:rsidP="008654AA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2A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D77345" w:rsidRPr="00322A60" w14:paraId="58793838" w14:textId="77777777" w:rsidTr="00595DB1">
        <w:tc>
          <w:tcPr>
            <w:tcW w:w="4590" w:type="dxa"/>
            <w:tcBorders>
              <w:top w:val="single" w:sz="4" w:space="0" w:color="auto"/>
            </w:tcBorders>
          </w:tcPr>
          <w:p w14:paraId="7BCA4A0A" w14:textId="77777777" w:rsidR="00D77345" w:rsidRPr="00322A60" w:rsidRDefault="00D77345" w:rsidP="008654A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1A876B47" w14:textId="77777777" w:rsidR="00D77345" w:rsidRPr="00322A60" w:rsidRDefault="00D77345" w:rsidP="008654A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22A6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การประเมินการด้อยค่าของค่าความนิยม</w:t>
            </w:r>
            <w:r w:rsidRPr="00322A60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และสินทรัพย์ไม่มีตัวตน</w:t>
            </w:r>
            <w:r w:rsidRPr="00322A6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ซึ่ง</w:t>
            </w:r>
            <w:r w:rsidRPr="00322A6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มีอายุการให้ประโยชน์ไม่ทราบแน่นอน</w:t>
            </w:r>
          </w:p>
          <w:p w14:paraId="582B5031" w14:textId="77777777" w:rsidR="00D77345" w:rsidRPr="00322A60" w:rsidRDefault="00D77345" w:rsidP="008654A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</w:tcPr>
          <w:p w14:paraId="10B059FF" w14:textId="77777777" w:rsidR="00D77345" w:rsidRPr="00322A60" w:rsidRDefault="00D77345" w:rsidP="008654AA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7345" w:rsidRPr="005B074E" w14:paraId="16998296" w14:textId="77777777" w:rsidTr="004E2BCE">
        <w:tc>
          <w:tcPr>
            <w:tcW w:w="4590" w:type="dxa"/>
          </w:tcPr>
          <w:p w14:paraId="3D6E991B" w14:textId="442E95D1" w:rsidR="00D77345" w:rsidRPr="00322A60" w:rsidRDefault="00D77345" w:rsidP="008654AA">
            <w:pPr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2A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อ้างอิงหมายเหตุประกอบงบการเงินข้อ </w:t>
            </w:r>
            <w:r w:rsidR="00C8044D" w:rsidRPr="00C804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322A6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22A6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เรื่อง</w:t>
            </w:r>
            <w:r w:rsidRPr="00322A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ค่าความนิยม</w:t>
            </w:r>
            <w:r w:rsidRPr="00322A6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9A3906">
              <w:rPr>
                <w:rFonts w:ascii="Browallia New" w:hAnsi="Browallia New" w:cs="Browallia New" w:hint="cs"/>
                <w:color w:val="000000"/>
                <w:spacing w:val="-12"/>
                <w:sz w:val="26"/>
                <w:szCs w:val="26"/>
                <w:cs/>
              </w:rPr>
              <w:t>และข้อ</w:t>
            </w:r>
            <w:r w:rsidRPr="009A3906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</w:rPr>
              <w:t xml:space="preserve"> </w:t>
            </w:r>
            <w:r w:rsidR="00C8044D" w:rsidRPr="00C8044D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</w:rPr>
              <w:t>21</w:t>
            </w:r>
            <w:r w:rsidRPr="009A3906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</w:rPr>
              <w:t xml:space="preserve"> </w:t>
            </w:r>
            <w:r w:rsidRPr="009A3906">
              <w:rPr>
                <w:rFonts w:ascii="Browallia New" w:hAnsi="Browallia New" w:cs="Browallia New" w:hint="cs"/>
                <w:color w:val="000000"/>
                <w:spacing w:val="-12"/>
                <w:sz w:val="26"/>
                <w:szCs w:val="26"/>
                <w:cs/>
              </w:rPr>
              <w:t>เรื่องสินทรัพย์ไม่มีตัวตน</w:t>
            </w:r>
            <w:r w:rsidRPr="009A3906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 xml:space="preserve"> ณ วันที่ </w:t>
            </w:r>
            <w:r w:rsidR="00C8044D" w:rsidRPr="00C8044D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</w:rPr>
              <w:t>31</w:t>
            </w:r>
            <w:r w:rsidRPr="009A3906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</w:rPr>
              <w:t xml:space="preserve"> </w:t>
            </w:r>
            <w:r w:rsidRPr="009A3906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 xml:space="preserve">ธันวาคม พ.ศ. </w:t>
            </w:r>
            <w:r w:rsidR="00C8044D" w:rsidRPr="00C8044D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</w:rPr>
              <w:t>2568</w:t>
            </w:r>
            <w:r w:rsidRPr="00322A6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22A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กลุ่มกิจการ</w:t>
            </w:r>
            <w:r w:rsidR="00CA16B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มี</w:t>
            </w:r>
            <w:r w:rsidRPr="00322A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ค่าความนิยมและสินทรัพย์ไม่มี</w:t>
            </w:r>
            <w:r w:rsidRPr="00322A6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ตัวตน</w:t>
            </w:r>
            <w:r w:rsidR="00CA16B8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ซึ่ง</w:t>
            </w:r>
            <w:r w:rsidRPr="00322A6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มีอายุ</w:t>
            </w:r>
            <w:r w:rsidRPr="009A3906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>การให้ประโยชน์ไม่ทราบแน่นอน</w:t>
            </w:r>
            <w:r w:rsidRPr="009A3906">
              <w:rPr>
                <w:rFonts w:ascii="Browallia New" w:hAnsi="Browallia New" w:cs="Browallia New" w:hint="cs"/>
                <w:color w:val="000000"/>
                <w:spacing w:val="-12"/>
                <w:sz w:val="26"/>
                <w:szCs w:val="26"/>
                <w:cs/>
              </w:rPr>
              <w:t xml:space="preserve"> </w:t>
            </w:r>
            <w:r w:rsidRPr="009A3906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</w:rPr>
              <w:t>(</w:t>
            </w:r>
            <w:r w:rsidRPr="009A3906">
              <w:rPr>
                <w:rFonts w:ascii="Browallia New" w:hAnsi="Browallia New" w:cs="Browallia New" w:hint="cs"/>
                <w:color w:val="000000"/>
                <w:spacing w:val="-12"/>
                <w:sz w:val="26"/>
                <w:szCs w:val="26"/>
                <w:cs/>
              </w:rPr>
              <w:t xml:space="preserve">สินทรัพย์ไม่มีตัวตน) </w:t>
            </w:r>
            <w:r w:rsidR="00CA16B8" w:rsidRPr="009A3906">
              <w:rPr>
                <w:rFonts w:ascii="Browallia New" w:hAnsi="Browallia New" w:cs="Browallia New" w:hint="cs"/>
                <w:color w:val="000000"/>
                <w:spacing w:val="-12"/>
                <w:sz w:val="26"/>
                <w:szCs w:val="26"/>
                <w:cs/>
              </w:rPr>
              <w:t>ประกอบด้วย</w:t>
            </w:r>
            <w:r w:rsidRPr="003B00F4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 xml:space="preserve">ความสัมพันธ์กับลูกค้าและชื่อทางการค้า </w:t>
            </w:r>
            <w:r w:rsidR="009E0783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โดย</w:t>
            </w:r>
            <w:r w:rsidR="00BE0E6D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มี</w:t>
            </w:r>
            <w:r w:rsidR="00BE0E6D" w:rsidRPr="005A5F17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มูลค่า</w:t>
            </w:r>
            <w:r w:rsidRPr="005A5F17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ตามบัญชี</w:t>
            </w:r>
            <w:r w:rsidR="00BE0E6D" w:rsidRPr="009A3906">
              <w:rPr>
                <w:rFonts w:ascii="Browallia New" w:hAnsi="Browallia New" w:cs="Browallia New" w:hint="cs"/>
                <w:color w:val="000000"/>
                <w:spacing w:val="-14"/>
                <w:sz w:val="26"/>
                <w:szCs w:val="26"/>
                <w:cs/>
              </w:rPr>
              <w:t>สุทธิจาก</w:t>
            </w:r>
            <w:r w:rsidR="005D7014" w:rsidRPr="009A3906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</w:rPr>
              <w:t>ค่าเผื่อ</w:t>
            </w:r>
            <w:r w:rsidR="00F007A5" w:rsidRPr="009A3906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</w:rPr>
              <w:t>การด้อยค่า</w:t>
            </w:r>
            <w:r w:rsidRPr="009A3906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</w:rPr>
              <w:t>จำนวน</w:t>
            </w:r>
            <w:r w:rsidR="005D4121" w:rsidRPr="009A3906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</w:rPr>
              <w:t xml:space="preserve"> </w:t>
            </w:r>
            <w:r w:rsidR="00C8044D" w:rsidRPr="00C8044D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</w:rPr>
              <w:t>1</w:t>
            </w:r>
            <w:r w:rsidR="00ED1798" w:rsidRPr="009A3906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</w:rPr>
              <w:t>.</w:t>
            </w:r>
            <w:r w:rsidR="00C8044D" w:rsidRPr="00C8044D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</w:rPr>
              <w:t>64</w:t>
            </w:r>
            <w:r w:rsidRPr="009A3906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</w:rPr>
              <w:t xml:space="preserve"> </w:t>
            </w:r>
            <w:r w:rsidRPr="009A3906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</w:rPr>
              <w:t>ล้านบาท</w:t>
            </w:r>
            <w:r w:rsidRPr="009A3906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</w:rPr>
              <w:t xml:space="preserve"> </w:t>
            </w:r>
            <w:r w:rsidRPr="009A3906">
              <w:rPr>
                <w:rFonts w:ascii="Browallia New" w:hAnsi="Browallia New" w:cs="Browallia New" w:hint="cs"/>
                <w:color w:val="000000"/>
                <w:spacing w:val="-14"/>
                <w:sz w:val="26"/>
                <w:szCs w:val="26"/>
                <w:cs/>
              </w:rPr>
              <w:t>และ</w:t>
            </w:r>
            <w:r w:rsidR="0098655D" w:rsidRPr="009A3906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</w:rPr>
              <w:t xml:space="preserve"> </w:t>
            </w:r>
            <w:r w:rsidR="00C8044D" w:rsidRPr="00C8044D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</w:rPr>
              <w:t>14</w:t>
            </w:r>
            <w:r w:rsidR="00ED1798" w:rsidRPr="009A3906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</w:rPr>
              <w:t>.</w:t>
            </w:r>
            <w:r w:rsidR="00C8044D" w:rsidRPr="00C8044D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</w:rPr>
              <w:t>50</w:t>
            </w:r>
            <w:r w:rsidRPr="009A3906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</w:rPr>
              <w:t xml:space="preserve"> </w:t>
            </w:r>
            <w:r w:rsidRPr="009A3906">
              <w:rPr>
                <w:rFonts w:ascii="Browallia New" w:hAnsi="Browallia New" w:cs="Browallia New" w:hint="cs"/>
                <w:color w:val="000000"/>
                <w:spacing w:val="-14"/>
                <w:sz w:val="26"/>
                <w:szCs w:val="26"/>
                <w:cs/>
              </w:rPr>
              <w:t>ล้านบาท</w:t>
            </w:r>
            <w:r w:rsidR="009A79A4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="00E0579C" w:rsidRPr="009A3906">
              <w:rPr>
                <w:rFonts w:ascii="Browallia New" w:hAnsi="Browallia New" w:cs="Browallia New" w:hint="cs"/>
                <w:color w:val="000000"/>
                <w:spacing w:val="-14"/>
                <w:sz w:val="26"/>
                <w:szCs w:val="26"/>
                <w:cs/>
              </w:rPr>
              <w:t>ตามลำดับ</w:t>
            </w:r>
            <w:r w:rsidRPr="009A3906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</w:rPr>
              <w:t xml:space="preserve"> ในงบการเงินรวม</w:t>
            </w:r>
            <w:r w:rsidR="00C57612" w:rsidRPr="009A3906">
              <w:rPr>
                <w:rFonts w:ascii="Browallia New" w:hAnsi="Browallia New" w:cs="Browallia New" w:hint="cs"/>
                <w:color w:val="000000"/>
                <w:spacing w:val="-14"/>
                <w:sz w:val="26"/>
                <w:szCs w:val="26"/>
                <w:cs/>
              </w:rPr>
              <w:t xml:space="preserve"> โดยในระหว่างปี</w:t>
            </w:r>
            <w:r w:rsidR="003D0A9F" w:rsidRPr="009A3906">
              <w:rPr>
                <w:rFonts w:ascii="Browallia New" w:hAnsi="Browallia New" w:cs="Browallia New" w:hint="cs"/>
                <w:color w:val="000000"/>
                <w:spacing w:val="-14"/>
                <w:sz w:val="26"/>
                <w:szCs w:val="26"/>
                <w:cs/>
              </w:rPr>
              <w:t xml:space="preserve"> </w:t>
            </w:r>
            <w:r w:rsidR="00C57612" w:rsidRPr="009A3906">
              <w:rPr>
                <w:rFonts w:ascii="Browallia New" w:hAnsi="Browallia New" w:cs="Browallia New" w:hint="cs"/>
                <w:color w:val="000000"/>
                <w:spacing w:val="-14"/>
                <w:sz w:val="26"/>
                <w:szCs w:val="26"/>
                <w:cs/>
              </w:rPr>
              <w:t>พ.ศ.</w:t>
            </w:r>
            <w:r w:rsidR="00C57612" w:rsidRPr="009A3906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</w:rPr>
              <w:t xml:space="preserve"> </w:t>
            </w:r>
            <w:r w:rsidR="00C8044D" w:rsidRPr="00C8044D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</w:rPr>
              <w:t>2568</w:t>
            </w:r>
            <w:r w:rsidRPr="009A3906">
              <w:rPr>
                <w:rFonts w:ascii="Browallia New" w:hAnsi="Browallia New" w:cs="Browallia New" w:hint="cs"/>
                <w:color w:val="000000"/>
                <w:spacing w:val="-14"/>
                <w:sz w:val="26"/>
                <w:szCs w:val="26"/>
                <w:cs/>
              </w:rPr>
              <w:t xml:space="preserve"> </w:t>
            </w:r>
            <w:r w:rsidRPr="009A3906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</w:rPr>
              <w:t>กลุ่มกิจการ</w:t>
            </w:r>
            <w:r w:rsidR="00A831CD" w:rsidRPr="009A3906">
              <w:rPr>
                <w:rFonts w:ascii="Browallia New" w:hAnsi="Browallia New" w:cs="Browallia New" w:hint="cs"/>
                <w:color w:val="000000"/>
                <w:spacing w:val="-14"/>
                <w:sz w:val="26"/>
                <w:szCs w:val="26"/>
                <w:cs/>
              </w:rPr>
              <w:t>ไม่มีการรับรู้ผลขาดทุนจาการด้อยค่าของค่าความนิยม แต่มีการ</w:t>
            </w:r>
            <w:r w:rsidRPr="009A3906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</w:rPr>
              <w:t>รับรู้</w:t>
            </w:r>
            <w:r w:rsidRPr="003B00F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ผลขาดทุนจากการด้อยค่า</w:t>
            </w:r>
            <w:r w:rsidRPr="003B00F4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สำหรับ</w:t>
            </w:r>
            <w:r w:rsidR="00C57612" w:rsidRPr="0064741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สินทรัพย์ไม่มีตัวตน</w:t>
            </w:r>
            <w:r w:rsidR="00E33CF4" w:rsidRPr="0064741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ประเภท</w:t>
            </w:r>
            <w:r w:rsidR="00E110E8" w:rsidRPr="009A3906">
              <w:rPr>
                <w:rFonts w:ascii="Browallia New" w:hAnsi="Browallia New" w:cs="Browallia New" w:hint="cs"/>
                <w:color w:val="000000"/>
                <w:spacing w:val="-14"/>
                <w:sz w:val="26"/>
                <w:szCs w:val="26"/>
                <w:cs/>
              </w:rPr>
              <w:t>ความสัมพันธ์กับลูกค้า</w:t>
            </w:r>
            <w:r w:rsidR="003957B7" w:rsidRPr="009A3906">
              <w:rPr>
                <w:rFonts w:ascii="Browallia New" w:hAnsi="Browallia New" w:cs="Browallia New" w:hint="cs"/>
                <w:color w:val="000000"/>
                <w:spacing w:val="-14"/>
                <w:sz w:val="26"/>
                <w:szCs w:val="26"/>
                <w:cs/>
              </w:rPr>
              <w:t xml:space="preserve">จำนวน </w:t>
            </w:r>
            <w:r w:rsidR="00C8044D" w:rsidRPr="00C8044D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</w:rPr>
              <w:t>3</w:t>
            </w:r>
            <w:r w:rsidR="003D0A9F" w:rsidRPr="009A3906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</w:rPr>
              <w:t>.</w:t>
            </w:r>
            <w:r w:rsidR="00C8044D" w:rsidRPr="00C8044D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</w:rPr>
              <w:t>03</w:t>
            </w:r>
            <w:r w:rsidR="003D0A9F" w:rsidRPr="009A3906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</w:rPr>
              <w:t xml:space="preserve"> </w:t>
            </w:r>
            <w:r w:rsidR="003957B7" w:rsidRPr="009A3906">
              <w:rPr>
                <w:rFonts w:ascii="Browallia New" w:hAnsi="Browallia New" w:cs="Browallia New" w:hint="cs"/>
                <w:color w:val="000000"/>
                <w:spacing w:val="-14"/>
                <w:sz w:val="26"/>
                <w:szCs w:val="26"/>
                <w:cs/>
              </w:rPr>
              <w:t xml:space="preserve">ล้านบาท </w:t>
            </w:r>
            <w:r w:rsidR="00A831CD" w:rsidRPr="009A3906">
              <w:rPr>
                <w:rFonts w:ascii="Browallia New" w:hAnsi="Browallia New" w:cs="Browallia New" w:hint="cs"/>
                <w:color w:val="000000"/>
                <w:spacing w:val="-14"/>
                <w:sz w:val="26"/>
                <w:szCs w:val="26"/>
                <w:cs/>
              </w:rPr>
              <w:t>ในงบกำไรขาดทุน</w:t>
            </w:r>
            <w:r w:rsidR="00A831CD" w:rsidRPr="0064741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เบ็ดเสร็จรวม</w:t>
            </w:r>
          </w:p>
          <w:p w14:paraId="56F475B4" w14:textId="77777777" w:rsidR="00D77345" w:rsidRPr="00322A60" w:rsidRDefault="00D77345" w:rsidP="008654AA">
            <w:pPr>
              <w:ind w:right="-18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  <w:p w14:paraId="7B544C82" w14:textId="7C12425E" w:rsidR="00D77345" w:rsidRPr="00322A60" w:rsidRDefault="00D77345" w:rsidP="008654AA">
            <w:pPr>
              <w:ind w:right="-18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9A390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ผู้บริหารทดสอบการด้อยค่าของค่าความนิยม</w:t>
            </w:r>
            <w:r w:rsidRPr="009A3906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และสินทรัพย์ไม่มี</w:t>
            </w:r>
            <w:r w:rsidRPr="009A3906">
              <w:rPr>
                <w:rFonts w:ascii="Browallia New" w:hAnsi="Browallia New" w:cs="Browallia New" w:hint="cs"/>
                <w:color w:val="000000"/>
                <w:spacing w:val="-12"/>
                <w:sz w:val="26"/>
                <w:szCs w:val="26"/>
                <w:cs/>
              </w:rPr>
              <w:t>ตัวตนเป็นประจำ</w:t>
            </w:r>
            <w:r w:rsidRPr="009A3906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>ทุกปี</w:t>
            </w:r>
            <w:r w:rsidRPr="009A3906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</w:rPr>
              <w:t xml:space="preserve"> </w:t>
            </w:r>
            <w:r w:rsidRPr="009A3906">
              <w:rPr>
                <w:rFonts w:ascii="Browallia New" w:hAnsi="Browallia New" w:cs="Browallia New" w:hint="cs"/>
                <w:color w:val="000000"/>
                <w:spacing w:val="-12"/>
                <w:sz w:val="26"/>
                <w:szCs w:val="26"/>
                <w:cs/>
              </w:rPr>
              <w:t>และเมื่อมีเหตุการณ์หรือสถานการณ์ที่บ่งชี้ว่า</w:t>
            </w:r>
            <w:r w:rsidRPr="009A3906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</w:rPr>
              <w:t>ค่าความนิยมและสินทรัพย์ไม่มีตัวตนอาจ</w:t>
            </w:r>
            <w:r w:rsidR="00D77B39" w:rsidRPr="009A3906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</w:rPr>
              <w:t>มี</w:t>
            </w:r>
            <w:r w:rsidRPr="009A3906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</w:rPr>
              <w:t>การด้อยค่า</w:t>
            </w:r>
            <w:r w:rsidRPr="009A3906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  <w:t xml:space="preserve"> </w:t>
            </w:r>
            <w:r w:rsidR="009052A8" w:rsidRPr="009A3906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</w:rPr>
              <w:t>โดยทดสอบ</w:t>
            </w:r>
            <w:r w:rsidRPr="009A3906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ใน</w:t>
            </w:r>
            <w:r w:rsidRPr="009A390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ระดับของหน่วยสินทรัพย์ที่ก่อให้เกิดเงินสด</w:t>
            </w:r>
            <w:r w:rsidRPr="009A3906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Pr="009A390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และคำนวณมูลค่า</w:t>
            </w:r>
            <w:r w:rsidRPr="009A390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ที่คาดว่าจะได้รับคืนด้วยวิธีมูลค่าจากการใช้ ซึ่งการคำนวณมูลค่า</w:t>
            </w:r>
            <w:r w:rsidRPr="00322A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จากการใช้ต้องอาศัย</w:t>
            </w:r>
            <w:r w:rsidR="00D77B3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วิจาร</w:t>
            </w:r>
            <w:r w:rsidR="004F0A0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ณญาณ</w:t>
            </w:r>
            <w:r w:rsidRPr="00322A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ที่สำคัญของผู้บริหารในการประมาณการ</w:t>
            </w:r>
            <w:r w:rsidRPr="00322A6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ผลการดำเนินงานในอนาคต</w:t>
            </w:r>
            <w:r w:rsidRPr="00322A6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และการประมาณการกระแสเงินสด รวมถึงการใช้อัตราการคิดลดที่เหมาะสมในการ</w:t>
            </w:r>
            <w:r w:rsidR="009A390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br/>
            </w:r>
            <w:r w:rsidRPr="00322A6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คิดลด</w:t>
            </w:r>
            <w:r w:rsidRPr="00322A60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ประมาณการ</w:t>
            </w:r>
            <w:r w:rsidRPr="00322A6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กระแสเงินสด ข้อสมมติฐานที่สำคัญที่ใช้ในการคำนวณ</w:t>
            </w:r>
            <w:r w:rsidRPr="00322A6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มูลค่าจากการใช้ ประกอบด้วย</w:t>
            </w:r>
          </w:p>
          <w:p w14:paraId="6C081A6C" w14:textId="77777777" w:rsidR="00D77345" w:rsidRPr="00322A60" w:rsidRDefault="00D77345" w:rsidP="008654A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47" w:hanging="26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2A6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อัตราการเติบโตของรายได้ และการเปลี่ยนแปลงของค่าใช้จ่าย</w:t>
            </w:r>
            <w:r w:rsidRPr="00322A6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ต่าง ๆ ที่คาดว่าจะเกิดขึ้นของธุรกิจนั้น</w:t>
            </w:r>
          </w:p>
          <w:p w14:paraId="0DEAA38A" w14:textId="77777777" w:rsidR="00D77345" w:rsidRPr="00322A60" w:rsidRDefault="00D77345" w:rsidP="008654A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47" w:hanging="261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322A6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อัตราคิดลดที่ใช้ในการคิดลดประมาณการกระแสเงินสด</w:t>
            </w:r>
            <w:r w:rsidRPr="00322A6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br/>
            </w:r>
            <w:r w:rsidRPr="00322A60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ซึ่งคำนวณจากโครงสร้างเงินลงทุน ความเสี่ยงของอุตสาหกรรม</w:t>
            </w:r>
            <w:r w:rsidRPr="00322A6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และค่าเบต้าจากข้อมูลที่มีอยู่ในอุตสาหกรรม</w:t>
            </w:r>
          </w:p>
          <w:p w14:paraId="53E9F646" w14:textId="77777777" w:rsidR="005B074E" w:rsidRPr="00322A60" w:rsidRDefault="005B074E" w:rsidP="008654AA">
            <w:pPr>
              <w:ind w:right="-18"/>
              <w:contextualSpacing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2E83729F" w14:textId="275C3E06" w:rsidR="00D77345" w:rsidRPr="00322A60" w:rsidRDefault="00D77345" w:rsidP="008654AA">
            <w:pPr>
              <w:ind w:right="-18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322A6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ข้าพเจ้าให้ความสนใจในเรื่อง</w:t>
            </w:r>
            <w:r w:rsidRPr="00322A60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การประเมินการด้อยค่า</w:t>
            </w:r>
            <w:r w:rsidRPr="00322A6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ของค่าความนิยม</w:t>
            </w:r>
            <w:r w:rsidRPr="00322A60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และสินทรัพย์</w:t>
            </w:r>
            <w:r w:rsidRPr="00322A60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ไม่มีตัวตน</w:t>
            </w:r>
            <w:r w:rsidRPr="00322A6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เนื่องจากความมีสาระสำคัญของตัวเลขและการกำหนด</w:t>
            </w:r>
            <w:r w:rsidRPr="00322A60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ประมาณการ</w:t>
            </w:r>
            <w:r w:rsidRPr="00322A6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มูลค่าจากการใช้ที่ต้องอาศัย</w:t>
            </w:r>
            <w:r w:rsidRPr="00322A60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ข้อ</w:t>
            </w:r>
            <w:r w:rsidRPr="00322A6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สมมติฐานในการคำนวณเป็นจำนวนมาก อีกทั้งการกำหนด</w:t>
            </w:r>
            <w:r w:rsidRPr="004145DA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ข้อ</w:t>
            </w:r>
            <w:r w:rsidRPr="004145D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สมมติฐานดังกล่าวขึ้นอยู่กับ</w:t>
            </w:r>
            <w:r w:rsidR="004F0A01" w:rsidRPr="004145DA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วิจารณญาณ</w:t>
            </w:r>
            <w:r w:rsidRPr="004145D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ที่สำคัญของผู้บริหาร</w:t>
            </w:r>
            <w:r w:rsidRPr="00322A6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ในการประเมินความเป็นไปได้ของแผนธุรกิจในอนาคต</w:t>
            </w:r>
          </w:p>
        </w:tc>
        <w:tc>
          <w:tcPr>
            <w:tcW w:w="4590" w:type="dxa"/>
          </w:tcPr>
          <w:p w14:paraId="03D11282" w14:textId="77777777" w:rsidR="00D77345" w:rsidRPr="00322A60" w:rsidRDefault="00D77345" w:rsidP="008654AA">
            <w:pPr>
              <w:pStyle w:val="Default"/>
              <w:ind w:right="-60"/>
              <w:contextualSpacing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22A6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ข้าพเจ้าปฏิบัติ</w:t>
            </w:r>
            <w:r w:rsidRPr="00322A60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งาน</w:t>
            </w:r>
            <w:r w:rsidRPr="00322A6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ดังต่อไปนี้เพื่อ</w:t>
            </w:r>
            <w:r w:rsidRPr="00322A60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ประเมินการทดสอบการด้อยค่าของค่าความนิยมและสินทรัพย์ไม่มีตัวตนซึ่งจัดทำโดยผู้บริหาร</w:t>
            </w:r>
          </w:p>
          <w:p w14:paraId="06BFC96A" w14:textId="77777777" w:rsidR="00D77345" w:rsidRPr="00322A60" w:rsidRDefault="00D77345" w:rsidP="008654AA">
            <w:pPr>
              <w:pStyle w:val="Default"/>
              <w:ind w:right="-6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69EA63A" w14:textId="1C69032E" w:rsidR="00D77345" w:rsidRPr="00322A60" w:rsidRDefault="00D77345" w:rsidP="008654AA">
            <w:pPr>
              <w:pStyle w:val="Default"/>
              <w:numPr>
                <w:ilvl w:val="0"/>
                <w:numId w:val="4"/>
              </w:numPr>
              <w:ind w:left="299" w:right="-60" w:hanging="29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2A6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ประเมินความเหมาะสมของการระบุหน่วย</w:t>
            </w:r>
            <w:r w:rsidR="005D03F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ของ</w:t>
            </w:r>
            <w:r w:rsidRPr="00322A6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สินทรัพย์</w:t>
            </w:r>
            <w:r w:rsidR="005D03F7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br/>
            </w:r>
            <w:r w:rsidRPr="00322A6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ที่ก่อให้เกิด</w:t>
            </w:r>
            <w:r w:rsidRPr="00322A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เงินสด</w:t>
            </w:r>
          </w:p>
          <w:p w14:paraId="0F5BB3D3" w14:textId="5393F200" w:rsidR="00D77345" w:rsidRPr="008654AA" w:rsidRDefault="00D77345" w:rsidP="008654AA">
            <w:pPr>
              <w:pStyle w:val="Default"/>
              <w:numPr>
                <w:ilvl w:val="0"/>
                <w:numId w:val="4"/>
              </w:numPr>
              <w:ind w:left="299" w:right="-60" w:hanging="29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145D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หารือกับผู้บริหารเพื่อทำความเข้าใจ</w:t>
            </w:r>
            <w:r w:rsidR="00EE494C" w:rsidRPr="004145DA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ใน</w:t>
            </w:r>
            <w:r w:rsidRPr="004145D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ข้อสมมติฐานที่ผู้บริหาร</w:t>
            </w:r>
            <w:r w:rsidRPr="008654A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ใช้ในการทดสอบการด้อยค่า และประเมินขั้นตอน</w:t>
            </w:r>
            <w:r w:rsidRPr="00322A6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ในการทดสอบการด้อยค่ารวมถึงข้อสมมติฐานที่ใช้เพื่อให้</w:t>
            </w:r>
            <w:r w:rsidRPr="008654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มั่นใจว่า</w:t>
            </w:r>
            <w:r w:rsidRPr="004145DA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ผู้บริหารใช้ขั้นตอนและข้อสมมติฐานดังกล่าวอย่างสมเหตุสมผล</w:t>
            </w:r>
            <w:r w:rsidRPr="008654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และสอดคล้องกับลักษณะของธุรกิจ</w:t>
            </w:r>
          </w:p>
          <w:p w14:paraId="4C0E5455" w14:textId="2ED17D1B" w:rsidR="00D77345" w:rsidRPr="00322A60" w:rsidRDefault="00D77345" w:rsidP="008654AA">
            <w:pPr>
              <w:pStyle w:val="Default"/>
              <w:numPr>
                <w:ilvl w:val="0"/>
                <w:numId w:val="4"/>
              </w:numPr>
              <w:ind w:left="299" w:right="-60" w:hanging="299"/>
              <w:contextualSpacing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22A6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สอบถามผู้บริหารในเชิงทดสอบเกี่ยวกับข้อสมมติฐานที่สำคัญที่ผู้บริหารใช้ในการทดสอบการด้อยค่าของค่าความนิยม</w:t>
            </w:r>
            <w:r w:rsidRPr="00322A60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และ</w:t>
            </w:r>
            <w:r w:rsidRPr="004145D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สินทรัพย์ไม่มีตัวตน </w:t>
            </w:r>
            <w:r w:rsidRPr="004145D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โดยเฉพาะข้อมูลที่เกี่ยวกับอัตรา</w:t>
            </w:r>
            <w:r w:rsidRPr="004145DA">
              <w:rPr>
                <w:rFonts w:ascii="Browallia New" w:hAnsi="Browallia New" w:cs="Browallia New"/>
                <w:sz w:val="26"/>
                <w:szCs w:val="26"/>
                <w:cs/>
              </w:rPr>
              <w:t>การเติบโต</w:t>
            </w:r>
            <w:r w:rsidRPr="00322A60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ของรายได้ การเปลี่ยนแปลงของค่าใช้จ่าย</w:t>
            </w:r>
            <w:r w:rsidRPr="0074535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ต่าง ๆ </w:t>
            </w:r>
            <w:r w:rsidR="004145DA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4145D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ที่คาดว่าจะเกิดขึ้น</w:t>
            </w:r>
            <w:r w:rsidRPr="004145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4145D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และอัตราคิดลด รวมทั้งการเปรียบเทียบ</w:t>
            </w:r>
            <w:r w:rsidRPr="00322A6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ข้อสมมติฐานที่สำคัญกับแหล่งข้อมูลภายนอก</w:t>
            </w:r>
            <w:r w:rsidRPr="00322A60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ที่น่าเชื่อถือ</w:t>
            </w:r>
            <w:r w:rsidRPr="00322A6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และ</w:t>
            </w:r>
            <w:r w:rsidRPr="00322A60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แผนธุรกิจ</w:t>
            </w:r>
            <w:r w:rsidRPr="00322A6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ที่ได้รับอนุมัติแล้ว</w:t>
            </w:r>
          </w:p>
          <w:p w14:paraId="5CC620EF" w14:textId="21E678F6" w:rsidR="00D77345" w:rsidRPr="0064741D" w:rsidRDefault="00D77345" w:rsidP="008654AA">
            <w:pPr>
              <w:pStyle w:val="Default"/>
              <w:numPr>
                <w:ilvl w:val="0"/>
                <w:numId w:val="4"/>
              </w:numPr>
              <w:ind w:left="299" w:right="-60" w:hanging="299"/>
              <w:contextualSpacing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4741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ประเมินความสมเหตุสมผลของแผนธุรกิจโด</w:t>
            </w:r>
            <w:r w:rsidRPr="0064741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ย</w:t>
            </w:r>
            <w:r w:rsidRPr="0064741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เปรียบเทียบแผน</w:t>
            </w:r>
            <w:r w:rsidRPr="0064741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ธุรกิจ</w:t>
            </w:r>
            <w:r w:rsidRPr="0064741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ของปี พ.ศ. </w:t>
            </w:r>
            <w:r w:rsidR="00C8044D" w:rsidRPr="00C8044D">
              <w:rPr>
                <w:rFonts w:ascii="Browallia New" w:hAnsi="Browallia New" w:cs="Browallia New"/>
                <w:spacing w:val="-4"/>
                <w:sz w:val="26"/>
                <w:szCs w:val="26"/>
              </w:rPr>
              <w:t>2568</w:t>
            </w:r>
            <w:r w:rsidRPr="0064741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64741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กับผลลัพธ์ที่เกิดขึ้นจริง</w:t>
            </w:r>
          </w:p>
          <w:p w14:paraId="37EA6BC8" w14:textId="77777777" w:rsidR="00D77345" w:rsidRPr="00322A60" w:rsidRDefault="00D77345" w:rsidP="008654AA">
            <w:pPr>
              <w:pStyle w:val="Default"/>
              <w:numPr>
                <w:ilvl w:val="0"/>
                <w:numId w:val="4"/>
              </w:numPr>
              <w:ind w:left="299" w:right="-60" w:hanging="29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2A6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ทดสอบความสมเหตุสมผลของ</w:t>
            </w:r>
            <w:r w:rsidRPr="00322A6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อัตราคิดลดโดยการพิจารณา</w:t>
            </w:r>
            <w:r w:rsidRPr="00322A6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และเปรียบ</w:t>
            </w:r>
            <w:r w:rsidRPr="00322A6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เทีย</w:t>
            </w:r>
            <w:r w:rsidRPr="00322A60">
              <w:rPr>
                <w:rFonts w:ascii="Browallia New" w:hAnsi="Browallia New" w:cs="Browallia New"/>
                <w:sz w:val="26"/>
                <w:szCs w:val="26"/>
                <w:cs/>
              </w:rPr>
              <w:t>บกับข้อมูลของบริษัทที่อยู่ในอุตสาหกรรมเดียวกันที่สามารถ</w:t>
            </w:r>
            <w:r w:rsidRPr="00322A6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อ้างอิงได้จากข้อมูลที่เปิดเผยโดยทั่วไป</w:t>
            </w:r>
            <w:r w:rsidRPr="00322A60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โดยผู้เชี่ยวชาญของผู้สอบบัญชี </w:t>
            </w:r>
            <w:r w:rsidRPr="00322A6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เพื่อ</w:t>
            </w:r>
            <w:r w:rsidRPr="00322A60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ประเมิน</w:t>
            </w:r>
            <w:r w:rsidRPr="00322A6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ว่า</w:t>
            </w:r>
            <w:r w:rsidRPr="00322A60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  <w:r w:rsidRPr="00322A6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322A60">
              <w:rPr>
                <w:rFonts w:ascii="Browallia New" w:hAnsi="Browallia New" w:cs="Browallia New"/>
                <w:sz w:val="26"/>
                <w:szCs w:val="26"/>
                <w:cs/>
              </w:rPr>
              <w:t>ที่ผู้บริหารใช้อยู่ในเกณฑ์ที่</w:t>
            </w:r>
            <w:r w:rsidRPr="00322A60">
              <w:rPr>
                <w:rFonts w:ascii="Browallia New" w:hAnsi="Browallia New" w:cs="Browallia New" w:hint="cs"/>
                <w:sz w:val="26"/>
                <w:szCs w:val="26"/>
                <w:cs/>
              </w:rPr>
              <w:t>ใกล้เคียงกับบริษัทที่อยู่ในอุตสาหกรรมและ</w:t>
            </w:r>
            <w:r w:rsidRPr="00322A60">
              <w:rPr>
                <w:rFonts w:ascii="Browallia New" w:hAnsi="Browallia New" w:cs="Browallia New"/>
                <w:sz w:val="26"/>
                <w:szCs w:val="26"/>
                <w:cs/>
              </w:rPr>
              <w:t>สามารถยอมรับได้</w:t>
            </w:r>
          </w:p>
          <w:p w14:paraId="3735B445" w14:textId="023D18F6" w:rsidR="00D77345" w:rsidRPr="00322A60" w:rsidRDefault="00D77345" w:rsidP="008654AA">
            <w:pPr>
              <w:pStyle w:val="Default"/>
              <w:numPr>
                <w:ilvl w:val="0"/>
                <w:numId w:val="4"/>
              </w:numPr>
              <w:ind w:left="299" w:right="-60" w:hanging="29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F3BBF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ประเมินปัจจัยที่มีผลต่อการวิเคราะห์ความอ่อนไหวและ</w:t>
            </w:r>
            <w:r w:rsidRPr="00CF3BB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ทดสอบการวิเคราะห์ความอ่อนไหวของข้อสมมติฐานที่สำคัญ</w:t>
            </w:r>
            <w:r w:rsidRPr="00CF3BB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เพื่อประเมินผลกระทบที่เป็นไปได้จากการเปลี่ยนแปลง</w:t>
            </w:r>
            <w:r w:rsidRPr="00CF3BBF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  <w:r w:rsidRPr="00322A6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322A60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ข้อสมมติฐาน</w:t>
            </w:r>
            <w:r w:rsidRPr="00322A60">
              <w:rPr>
                <w:rFonts w:ascii="Browallia New" w:hAnsi="Browallia New" w:cs="Browallia New" w:hint="cs"/>
                <w:sz w:val="26"/>
                <w:szCs w:val="26"/>
                <w:cs/>
              </w:rPr>
              <w:t>ดังกล่าว</w:t>
            </w:r>
          </w:p>
          <w:p w14:paraId="22518207" w14:textId="77777777" w:rsidR="00D77345" w:rsidRPr="005B074E" w:rsidRDefault="00D77345" w:rsidP="008654AA">
            <w:pPr>
              <w:pStyle w:val="BodyText"/>
              <w:spacing w:after="0"/>
              <w:ind w:right="-60"/>
              <w:contextualSpacing/>
              <w:outlineLvl w:val="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2BF5FA8B" w14:textId="62EC2313" w:rsidR="00D77345" w:rsidRPr="00322A60" w:rsidRDefault="005B074E" w:rsidP="008654AA">
            <w:pPr>
              <w:pStyle w:val="Default"/>
              <w:ind w:right="-6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B07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จากการปฎิบัติงานดังกล่าว</w:t>
            </w:r>
            <w:r w:rsidR="00A9425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5B07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ข้าพเจ้าพบว่าการประเมินการด้อยค่า</w:t>
            </w:r>
            <w:r w:rsidRPr="0064741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ของ</w:t>
            </w:r>
            <w:r w:rsidR="00432AAC" w:rsidRPr="0064741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ค่าความนิยมและสินทรัพย์ไม่มีตัวตนซึ่งมีอายุการให้ประโยชน์</w:t>
            </w:r>
            <w:r w:rsidR="00432AAC" w:rsidRPr="00432AA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ไม่ทราบแน่นอน</w:t>
            </w:r>
            <w:r w:rsidRPr="005B074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ของผู้บริหารมีความสมเหตุสมผลและสอดคล้องตามหลักฐานสนับสนุน</w:t>
            </w:r>
          </w:p>
        </w:tc>
      </w:tr>
      <w:tr w:rsidR="00D77345" w:rsidRPr="00322A60" w14:paraId="6543535C" w14:textId="77777777" w:rsidTr="004E2BCE">
        <w:tc>
          <w:tcPr>
            <w:tcW w:w="4590" w:type="dxa"/>
            <w:tcBorders>
              <w:bottom w:val="single" w:sz="4" w:space="0" w:color="auto"/>
            </w:tcBorders>
          </w:tcPr>
          <w:p w14:paraId="1A337109" w14:textId="77777777" w:rsidR="00D77345" w:rsidRPr="00322A60" w:rsidRDefault="00D77345" w:rsidP="008654A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</w:tcPr>
          <w:p w14:paraId="4284371E" w14:textId="77777777" w:rsidR="00D77345" w:rsidRPr="00322A60" w:rsidRDefault="00D77345" w:rsidP="008654AA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143FFA80" w14:textId="77777777" w:rsidR="00D77345" w:rsidRPr="00322A60" w:rsidRDefault="00D77345" w:rsidP="008654A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sectPr w:rsidR="00D77345" w:rsidRPr="00322A60" w:rsidSect="004145DA">
          <w:pgSz w:w="11909" w:h="16834" w:code="9"/>
          <w:pgMar w:top="2592" w:right="720" w:bottom="720" w:left="1987" w:header="706" w:footer="576" w:gutter="0"/>
          <w:pgNumType w:start="1"/>
          <w:cols w:space="720"/>
          <w:docGrid w:linePitch="360"/>
        </w:sectPr>
      </w:pPr>
    </w:p>
    <w:p w14:paraId="79410AEA" w14:textId="77777777" w:rsidR="00B3159E" w:rsidRPr="00B55661" w:rsidRDefault="00B3159E" w:rsidP="008654AA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B5566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ข้อมูลอื่น</w:t>
      </w:r>
    </w:p>
    <w:p w14:paraId="4F4CA98B" w14:textId="77777777" w:rsidR="00B3159E" w:rsidRPr="00B55661" w:rsidRDefault="00B3159E" w:rsidP="008654AA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4B11211F" w14:textId="77777777" w:rsidR="00B3159E" w:rsidRPr="00B55661" w:rsidRDefault="00B3159E" w:rsidP="008654A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55661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B55661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B5566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B55661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ข้อมูลอื่นประกอบด้วย</w:t>
      </w:r>
      <w:r w:rsidRPr="00B5566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B55661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B5566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B55661">
        <w:rPr>
          <w:rFonts w:ascii="Browallia New" w:hAnsi="Browallia New" w:cs="Browallia New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B5566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5566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55661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B5566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B55661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B5566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6B30841E" w14:textId="77777777" w:rsidR="00B3159E" w:rsidRPr="00B55661" w:rsidRDefault="00B3159E" w:rsidP="008654A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F495548" w14:textId="77777777" w:rsidR="00B3159E" w:rsidRPr="00B55661" w:rsidRDefault="00B3159E" w:rsidP="008654A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55661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B5566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55661">
        <w:rPr>
          <w:rFonts w:ascii="Browallia New" w:hAnsi="Browallia New" w:cs="Browallia New"/>
          <w:sz w:val="26"/>
          <w:szCs w:val="26"/>
          <w:cs/>
          <w:lang w:val="en-GB" w:bidi="th-TH"/>
        </w:rPr>
        <w:t>ไม่ครอบคลุมถึงข้อมูลอื่น</w:t>
      </w:r>
      <w:r w:rsidRPr="00B5566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B55661">
        <w:rPr>
          <w:rFonts w:ascii="Browallia New" w:hAnsi="Browallia New" w:cs="Browallia New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Pr="00B55661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B55661">
        <w:rPr>
          <w:rFonts w:ascii="Browallia New" w:hAnsi="Browallia New" w:cs="Browallia New"/>
          <w:sz w:val="26"/>
          <w:szCs w:val="26"/>
          <w:cs/>
          <w:lang w:val="en-GB" w:bidi="th-TH"/>
        </w:rPr>
        <w:t>ต่อข้อมูลอื่น</w:t>
      </w:r>
    </w:p>
    <w:p w14:paraId="7B5971A9" w14:textId="77777777" w:rsidR="00B3159E" w:rsidRPr="00B55661" w:rsidRDefault="00B3159E" w:rsidP="008654A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16A5DAD" w14:textId="77777777" w:rsidR="00B3159E" w:rsidRPr="00B55661" w:rsidRDefault="00B3159E" w:rsidP="008654A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55661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B5566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55661">
        <w:rPr>
          <w:rFonts w:ascii="Browallia New" w:hAnsi="Browallia New" w:cs="Browallia New"/>
          <w:sz w:val="26"/>
          <w:szCs w:val="26"/>
          <w:cs/>
          <w:lang w:val="en-GB" w:bidi="th-TH"/>
        </w:rPr>
        <w:t>คือ</w:t>
      </w:r>
      <w:r w:rsidRPr="00B5566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B55661">
        <w:rPr>
          <w:rFonts w:ascii="Browallia New" w:hAnsi="Browallia New" w:cs="Browallia New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B5566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5566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55661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B5566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B55661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B5566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5898844C" w14:textId="77777777" w:rsidR="00B3159E" w:rsidRPr="00B55661" w:rsidRDefault="00B3159E" w:rsidP="008654A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E183844" w14:textId="77777777" w:rsidR="00B3159E" w:rsidRPr="00B55661" w:rsidRDefault="00B3159E" w:rsidP="008654AA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sz w:val="26"/>
          <w:szCs w:val="26"/>
          <w:lang w:val="en-GB" w:bidi="th-TH"/>
        </w:rPr>
      </w:pPr>
      <w:r w:rsidRPr="00B5566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B5566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B5566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B5566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B5566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B55661">
        <w:rPr>
          <w:rFonts w:ascii="Browallia New" w:hAnsi="Browallia New" w:cs="Browallia New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1368ED8A" w14:textId="77777777" w:rsidR="00FD6EFC" w:rsidRPr="00F43E57" w:rsidRDefault="00FD6EFC" w:rsidP="008654AA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09E43D2" w14:textId="489EE94C" w:rsidR="0042349D" w:rsidRPr="00A877FF" w:rsidRDefault="0042349D" w:rsidP="008654A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  <w:lang w:bidi="th-TH"/>
        </w:rPr>
      </w:pPr>
      <w:r w:rsidRPr="00A877F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9938A0" w:rsidRPr="00A877FF">
        <w:rPr>
          <w:rFonts w:ascii="Browallia New" w:eastAsia="Calibri" w:hAnsi="Browallia New" w:cs="Browallia New" w:hint="cs"/>
          <w:b/>
          <w:bCs/>
          <w:color w:val="000000"/>
          <w:sz w:val="26"/>
          <w:szCs w:val="26"/>
          <w:cs/>
          <w:lang w:bidi="th-TH"/>
        </w:rPr>
        <w:t>ผู้บริหาร</w:t>
      </w:r>
      <w:r w:rsidRPr="00A877F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A877F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A877F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A877FF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129CB233" w14:textId="77777777" w:rsidR="0053532A" w:rsidRPr="00322A60" w:rsidRDefault="0053532A" w:rsidP="008654A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4"/>
          <w:szCs w:val="14"/>
          <w:rtl/>
        </w:rPr>
      </w:pPr>
    </w:p>
    <w:p w14:paraId="206CF904" w14:textId="5154C8A4" w:rsidR="0042349D" w:rsidRPr="00A877FF" w:rsidRDefault="00DD6499" w:rsidP="008654A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กรรมการ</w:t>
      </w:r>
      <w:r w:rsidR="00B31239" w:rsidRPr="00A877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</w:t>
      </w:r>
      <w:r w:rsidR="0042349D" w:rsidRPr="00A877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A877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A877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A877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="0052618A" w:rsidRPr="00A877F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A877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="004145D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="0042349D" w:rsidRPr="00A877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กรรมการ</w:t>
      </w:r>
      <w:r w:rsidR="0042349D" w:rsidRPr="00A877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7B1BED" w:rsidRPr="00A877F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A877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A877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A877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A877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F99C18F" w14:textId="77777777" w:rsidR="007B1BED" w:rsidRPr="00A877FF" w:rsidRDefault="007B1BED" w:rsidP="008654A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18A339C8" w14:textId="4DE67998" w:rsidR="0042349D" w:rsidRPr="00A877FF" w:rsidRDefault="0042349D" w:rsidP="008654A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4145DA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ในการจัดทำงบการเงิน</w:t>
      </w:r>
      <w:r w:rsidR="00F40F78" w:rsidRPr="004145D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145DA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กิจการ</w:t>
      </w:r>
      <w:r w:rsidR="007B1BED" w:rsidRPr="004145DA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DD6499" w:rsidRPr="004145DA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bidi="th-TH"/>
        </w:rPr>
        <w:t>กรรมการ</w:t>
      </w:r>
      <w:r w:rsidRPr="004145DA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4145DA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กลุ่ม</w:t>
      </w:r>
      <w:r w:rsidR="00150892" w:rsidRPr="004145D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กิจการ</w:t>
      </w:r>
      <w:r w:rsidR="00F40F78" w:rsidRPr="004145DA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และ</w:t>
      </w:r>
      <w:r w:rsidRPr="004145DA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บริษัท</w:t>
      </w:r>
      <w:r w:rsidRPr="00A877FF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122CD6" w:rsidRPr="00A877FF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(</w:t>
      </w:r>
      <w:r w:rsidR="00122CD6" w:rsidRPr="00A877F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ตามความเหมาะสม</w:t>
      </w:r>
      <w:r w:rsidR="00122CD6" w:rsidRPr="00A877FF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) </w:t>
      </w:r>
      <w:r w:rsidR="00F6158F" w:rsidRPr="00A877FF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และการใช้เกณฑ์</w:t>
      </w:r>
      <w:r w:rsidR="00F6158F" w:rsidRPr="00A877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การบัญชีสำหรับ</w:t>
      </w:r>
      <w:r w:rsidR="00F6158F" w:rsidRPr="004145DA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การดำเนินงานต่อเนื่อง</w:t>
      </w:r>
      <w:r w:rsidR="007B1BED" w:rsidRPr="004145DA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F6158F" w:rsidRPr="004145DA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เว้นแต่</w:t>
      </w:r>
      <w:r w:rsidR="00DD6499" w:rsidRPr="004145DA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bidi="th-TH"/>
        </w:rPr>
        <w:t>กรรมการ</w:t>
      </w:r>
      <w:r w:rsidRPr="004145DA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มีความตั้งใจที่จะเลิก</w:t>
      </w:r>
      <w:r w:rsidR="00F40F78" w:rsidRPr="004145DA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กลุ่ม</w:t>
      </w:r>
      <w:r w:rsidR="00D6756E" w:rsidRPr="004145D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กิจการ</w:t>
      </w:r>
      <w:r w:rsidR="00F40F78" w:rsidRPr="004145DA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และ</w:t>
      </w:r>
      <w:r w:rsidRPr="004145DA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บริษัท</w:t>
      </w:r>
      <w:r w:rsidR="007B1BED" w:rsidRPr="004145DA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4145DA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หรือหยุดดำเนินงาน</w:t>
      </w:r>
      <w:r w:rsidR="007B1BED" w:rsidRPr="004145DA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4145DA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หรือไม่สามารถดำเนินงาน</w:t>
      </w:r>
      <w:r w:rsidRPr="00A877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ต่อเนื่องต่อไปได้ </w:t>
      </w:r>
    </w:p>
    <w:p w14:paraId="48EC754A" w14:textId="77777777" w:rsidR="007B1BED" w:rsidRPr="00A877FF" w:rsidRDefault="007B1BED" w:rsidP="008654A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325C643C" w14:textId="0C4F0731" w:rsidR="0042349D" w:rsidRPr="00A877FF" w:rsidRDefault="00BA217C" w:rsidP="008654A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  <w:r w:rsidRPr="00A877F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</w:t>
      </w:r>
      <w:r w:rsidR="00B31239" w:rsidRPr="00A877F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</w:t>
      </w:r>
      <w:r w:rsidRPr="00A877F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วจสอบมีหน้า</w:t>
      </w:r>
      <w:r w:rsidR="00B31239" w:rsidRPr="00A877F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</w:t>
      </w:r>
      <w:r w:rsidRPr="00A877F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ช่วย</w:t>
      </w:r>
      <w:r w:rsidR="00BA48E8" w:rsidRPr="00A877FF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  <w:lang w:bidi="th-TH"/>
        </w:rPr>
        <w:t>ผู้บริหาร</w:t>
      </w:r>
      <w:r w:rsidR="0042349D" w:rsidRPr="00A877F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</w:t>
      </w:r>
      <w:r w:rsidR="00B257E3" w:rsidRPr="00A877F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กำกับ</w:t>
      </w:r>
      <w:r w:rsidR="0042349D" w:rsidRPr="00A877F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A877F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="004E36D0" w:rsidRPr="00A877F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F40F78" w:rsidRPr="00A877F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42349D" w:rsidRPr="00A877F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</w:t>
      </w:r>
    </w:p>
    <w:p w14:paraId="6BB53CEB" w14:textId="77777777" w:rsidR="00595DB1" w:rsidRDefault="00595DB1" w:rsidP="008654A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</w:p>
    <w:p w14:paraId="20A697B8" w14:textId="05AD7D86" w:rsidR="0042349D" w:rsidRPr="006C4595" w:rsidRDefault="0042349D" w:rsidP="008654A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6C4595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6C4595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6C4595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32172751" w14:textId="77777777" w:rsidR="0053532A" w:rsidRPr="00322A60" w:rsidRDefault="0053532A" w:rsidP="008654A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4"/>
          <w:szCs w:val="14"/>
          <w:lang w:bidi="th-TH"/>
        </w:rPr>
      </w:pPr>
    </w:p>
    <w:p w14:paraId="3D4C0E1E" w14:textId="22EEE8E7" w:rsidR="0042349D" w:rsidRPr="006C4595" w:rsidRDefault="0042349D" w:rsidP="008654A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6C459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6C45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6C45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C459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6C4595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595DB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595DB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</w:t>
      </w:r>
      <w:r w:rsidRPr="006C459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6C4595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6C459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6C4595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6C459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6C459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6C45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6C459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C459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29C65783" w14:textId="77777777" w:rsidR="007B1BED" w:rsidRPr="00322A60" w:rsidRDefault="007B1BED" w:rsidP="008654A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rtl/>
          <w:cs/>
        </w:rPr>
      </w:pPr>
    </w:p>
    <w:p w14:paraId="3918026C" w14:textId="77777777" w:rsidR="0042349D" w:rsidRPr="006C4595" w:rsidRDefault="00325098" w:rsidP="008654A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6C459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6C459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6C459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6C459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6C459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6C459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6C4595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6C459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921CE29" w14:textId="77777777" w:rsidR="007B1BED" w:rsidRPr="00322A60" w:rsidRDefault="007B1BED" w:rsidP="008654A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50EEEE6F" w14:textId="47638685" w:rsidR="0042349D" w:rsidRPr="0064741D" w:rsidRDefault="0042349D" w:rsidP="008654A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4741D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6474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</w:t>
      </w:r>
      <w:r w:rsidR="0064741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F40F78" w:rsidRPr="0064741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เฉพาะ</w:t>
      </w:r>
      <w:r w:rsidR="004E36D0" w:rsidRPr="0064741D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EE30FC" w:rsidRPr="0064741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4741D">
        <w:rPr>
          <w:rFonts w:ascii="Browallia New" w:eastAsia="Calibri" w:hAnsi="Browallia New" w:cs="Browallia New"/>
          <w:color w:val="000000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64741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64741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การ</w:t>
      </w:r>
      <w:r w:rsidRPr="0064741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แสดงข้อมูล</w:t>
      </w:r>
      <w:r w:rsidRPr="0064741D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</w:t>
      </w:r>
      <w:r w:rsidRPr="0064741D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793DF59B" w14:textId="77777777" w:rsidR="0042349D" w:rsidRPr="006C4595" w:rsidRDefault="0042349D" w:rsidP="008654A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C4595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6C4595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6C4595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</w:rPr>
        <w:t>กลุ่ม</w:t>
      </w:r>
      <w:r w:rsidR="00D6756E" w:rsidRPr="006C4595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</w:rPr>
        <w:t>กิจการ</w:t>
      </w:r>
      <w:r w:rsidR="00F40F78" w:rsidRPr="006C4595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6C4595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1C17A530" w14:textId="502C6931" w:rsidR="00581B8A" w:rsidRPr="00322A60" w:rsidRDefault="0042349D" w:rsidP="008654A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cs/>
        </w:rPr>
      </w:pPr>
      <w:r w:rsidRPr="0064741D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ประเมินความเหมาะสมของนโยบายการบัญชีที่</w:t>
      </w:r>
      <w:r w:rsidR="002065A0" w:rsidRPr="0064741D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</w:rPr>
        <w:t>ผู้บริหาร</w:t>
      </w:r>
      <w:r w:rsidRPr="0064741D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ใช้และความสมเหตุสมผลของประมาณการทางบัญชีและการเปิดเ</w:t>
      </w:r>
      <w:r w:rsidRPr="0064741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ผย</w:t>
      </w:r>
      <w:r w:rsidRPr="006C4595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2065A0" w:rsidRPr="006C4595">
        <w:rPr>
          <w:rFonts w:ascii="Browallia New" w:hAnsi="Browallia New" w:cs="Browallia New" w:hint="cs"/>
          <w:color w:val="000000"/>
          <w:sz w:val="26"/>
          <w:szCs w:val="26"/>
          <w:cs/>
        </w:rPr>
        <w:t>ผู้บริหาร</w:t>
      </w:r>
    </w:p>
    <w:p w14:paraId="133DB8D3" w14:textId="2BC0974E" w:rsidR="008031CC" w:rsidRPr="006C4595" w:rsidRDefault="00815336" w:rsidP="008654A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C459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2065A0" w:rsidRPr="006C4595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ผู้บริหาร</w:t>
      </w:r>
      <w:r w:rsidRPr="006C459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</w:t>
      </w:r>
      <w:r w:rsidRPr="006C45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การสอบบัญชี</w:t>
      </w:r>
      <w:r w:rsidR="0064741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C45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6C459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6C45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6C45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6C45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6C45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6C45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6C45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</w:t>
      </w:r>
      <w:r w:rsidRPr="006C459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ต่อเนื่องหรือไม่</w:t>
      </w:r>
      <w:r w:rsidRPr="006C459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C459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6C459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C459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ข้าพเจ้าต้องกล่าวไว้ในรายงานของผู้สอบบัญชี</w:t>
      </w:r>
      <w:r w:rsidRPr="006C45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ของข้าพเจ้า</w:t>
      </w:r>
      <w:r w:rsidR="00B257E3" w:rsidRPr="006C45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6C45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257E3" w:rsidRPr="006C45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="0064741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C45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6C45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6C4595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B257E3" w:rsidRPr="006C4595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</w:t>
      </w:r>
      <w:r w:rsidRPr="006C459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C45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6C459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C45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</w:t>
      </w:r>
      <w:r w:rsidR="0064741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C45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จะเปลี่ยนแปลงไป</w:t>
      </w:r>
      <w:r w:rsidRPr="006C459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C45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6C459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</w:t>
      </w:r>
      <w:r w:rsidRPr="008654A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ข้าพเจ้า</w:t>
      </w:r>
      <w:r w:rsidRPr="008654A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8654A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อย่างไรก็ตาม</w:t>
      </w:r>
      <w:r w:rsidRPr="008654A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8654A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8654A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กลุ่ม</w:t>
      </w:r>
      <w:r w:rsidR="00D6756E" w:rsidRPr="008654A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กิจการ</w:t>
      </w:r>
      <w:r w:rsidR="00F96F86" w:rsidRPr="008654A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และ</w:t>
      </w:r>
      <w:r w:rsidRPr="008654A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6C459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41E82FBF" w14:textId="35CB25AC" w:rsidR="00815336" w:rsidRPr="006C4595" w:rsidRDefault="00815336" w:rsidP="008654A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0" w:name="_Hlk132635574"/>
      <w:r w:rsidRPr="006C459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ประเมินการนำเสนอ</w:t>
      </w:r>
      <w:r w:rsidRPr="006C459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C459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6C459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6C459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6C459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 w:rsidRPr="006C459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C459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</w:t>
      </w:r>
      <w:r w:rsidR="00B257E3" w:rsidRPr="006C45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6C45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6C45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6C4595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6C45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6C459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C45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6C459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bookmarkEnd w:id="0"/>
    <w:p w14:paraId="037C9BF7" w14:textId="4E11F66A" w:rsidR="007D3E61" w:rsidRPr="00F856B4" w:rsidRDefault="002A7E26" w:rsidP="008654A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85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624CF87F" w14:textId="77777777" w:rsidR="00581B8A" w:rsidRDefault="00581B8A" w:rsidP="008654A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18CC7BB9" w14:textId="42699E30" w:rsidR="00595DB1" w:rsidRDefault="00595DB1" w:rsidP="008654AA">
      <w:pPr>
        <w:spacing w:after="0" w:line="240" w:lineRule="auto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 w:type="page"/>
      </w:r>
    </w:p>
    <w:p w14:paraId="35911351" w14:textId="3CA20D1A" w:rsidR="0042349D" w:rsidRPr="006C4595" w:rsidRDefault="0042349D" w:rsidP="008654A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6C459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6C459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="00B257E3" w:rsidRPr="006C459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ในเรื่องต่าง</w:t>
      </w:r>
      <w:r w:rsidR="0067135A" w:rsidRPr="006C4595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B257E3" w:rsidRPr="006C459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ๆ</w:t>
      </w:r>
      <w:r w:rsidR="004F58F8" w:rsidRPr="006C4595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B257E3" w:rsidRPr="006C459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</w:t>
      </w:r>
      <w:r w:rsidRPr="006C459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ขอบเขตและช่วงเวลาของการตรวจสอบ</w:t>
      </w:r>
      <w:r w:rsidRPr="006C459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ตามที่ได้วางแผนไว้ ประเด็นที่มีนัยสำคัญที่พบจากการตรวจสอบ</w:t>
      </w:r>
      <w:r w:rsidR="007B7FE1" w:rsidRPr="006C4595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374D14" w:rsidRPr="006C459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Pr="006C459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4145DA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556AAA" w:rsidRPr="006C459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หาก</w:t>
      </w:r>
      <w:r w:rsidRPr="006C459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Pr="006C459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199ECB8B" w14:textId="77777777" w:rsidR="009806F0" w:rsidRPr="006C4595" w:rsidRDefault="009806F0" w:rsidP="008654AA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7BF3410D" w14:textId="2FDD69E6" w:rsidR="0042349D" w:rsidRDefault="0042349D" w:rsidP="008654A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6C459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6C459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</w:t>
      </w:r>
      <w:r w:rsidRPr="006C459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ว่า</w:t>
      </w:r>
      <w:r w:rsidR="00EE30FC" w:rsidRPr="006C4595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6C459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</w:t>
      </w:r>
      <w:r w:rsidRPr="006C459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อิสระ</w:t>
      </w:r>
      <w:r w:rsidR="004145D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Pr="006C459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6C459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</w:t>
      </w:r>
      <w:r w:rsidRPr="006C459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6C4595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6C459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6C459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</w:t>
      </w:r>
      <w:r w:rsidRPr="00F856B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ต่อ</w:t>
      </w:r>
      <w:r w:rsidR="002A7E26" w:rsidRPr="00F856B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0691E66F" w14:textId="77777777" w:rsidR="002B117E" w:rsidRDefault="002B117E" w:rsidP="008654A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8CA2146" w14:textId="475F8139" w:rsidR="002B117E" w:rsidRPr="0064741D" w:rsidRDefault="002B117E" w:rsidP="008654A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B55661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B55661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B55661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</w:t>
      </w:r>
      <w:r w:rsidRPr="0064741D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งบการเงินเฉพาะกิจการใน</w:t>
      </w:r>
      <w:r w:rsidRPr="0064741D">
        <w:rPr>
          <w:rFonts w:ascii="Browallia New" w:hAnsi="Browallia New" w:cs="Browallia New" w:hint="cs"/>
          <w:sz w:val="26"/>
          <w:szCs w:val="26"/>
          <w:cs/>
          <w:lang w:bidi="th-TH"/>
        </w:rPr>
        <w:t>รอบระยะเวลา</w:t>
      </w:r>
      <w:r w:rsidRPr="0064741D">
        <w:rPr>
          <w:rFonts w:ascii="Browallia New" w:hAnsi="Browallia New" w:cs="Browall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64741D">
        <w:rPr>
          <w:rFonts w:ascii="Browallia New" w:hAnsi="Browallia New" w:cs="Browallia New"/>
          <w:sz w:val="26"/>
          <w:szCs w:val="26"/>
          <w:lang w:bidi="th-TH"/>
        </w:rPr>
        <w:br/>
      </w:r>
      <w:r w:rsidRPr="0064741D">
        <w:rPr>
          <w:rFonts w:ascii="Browallia New" w:hAnsi="Browallia New" w:cs="Browallia New"/>
          <w:sz w:val="26"/>
          <w:szCs w:val="26"/>
          <w:cs/>
          <w:lang w:bidi="th-TH"/>
        </w:rPr>
        <w:t>ในรายงานของผู้สอบบัญชี</w:t>
      </w:r>
      <w:r w:rsidRPr="0064741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4741D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64741D">
        <w:rPr>
          <w:rFonts w:ascii="Browallia New" w:hAnsi="Browallia New" w:cs="Browallia New"/>
          <w:sz w:val="26"/>
          <w:szCs w:val="26"/>
          <w:lang w:bidi="th-TH"/>
        </w:rPr>
        <w:br/>
      </w:r>
      <w:r w:rsidRPr="0064741D">
        <w:rPr>
          <w:rFonts w:ascii="Browallia New" w:hAnsi="Browallia New" w:cs="Browallia New"/>
          <w:sz w:val="26"/>
          <w:szCs w:val="26"/>
          <w:cs/>
          <w:lang w:bidi="th-TH"/>
        </w:rPr>
        <w:t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8114650" w14:textId="77777777" w:rsidR="0042349D" w:rsidRPr="00322A60" w:rsidRDefault="0042349D" w:rsidP="008654AA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</w:rPr>
      </w:pPr>
    </w:p>
    <w:p w14:paraId="1FDF60DC" w14:textId="77777777" w:rsidR="00757563" w:rsidRPr="00322A60" w:rsidRDefault="00757563" w:rsidP="008654AA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</w:rPr>
      </w:pPr>
    </w:p>
    <w:p w14:paraId="67AF3031" w14:textId="1B68D5D1" w:rsidR="004E36D0" w:rsidRPr="000237A6" w:rsidRDefault="004E36D0" w:rsidP="008654A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237A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22226B5" w14:textId="618E50E3" w:rsidR="00EE30FC" w:rsidRPr="000237A6" w:rsidRDefault="00EE30FC" w:rsidP="008654A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BC1FF3D" w14:textId="77777777" w:rsidR="00BC0EF2" w:rsidRPr="000237A6" w:rsidRDefault="00BC0EF2" w:rsidP="008654A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00F2EBF" w14:textId="77777777" w:rsidR="001E0A34" w:rsidRDefault="001E0A34" w:rsidP="008654A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A81BD89" w14:textId="77777777" w:rsidR="00745354" w:rsidRPr="000237A6" w:rsidRDefault="00745354" w:rsidP="008654A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A8C8A31" w14:textId="77777777" w:rsidR="00EE30FC" w:rsidRPr="000237A6" w:rsidRDefault="00EE30FC" w:rsidP="008654A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D673306" w14:textId="4292444E" w:rsidR="0058526F" w:rsidRPr="000237A6" w:rsidRDefault="0058526F" w:rsidP="008654AA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 xml:space="preserve">รจนาถ </w:t>
      </w:r>
      <w:r w:rsidR="00241F33"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bidi="th-TH"/>
        </w:rPr>
        <w:t>ปัญญาธนานุศาสตร์</w:t>
      </w:r>
    </w:p>
    <w:p w14:paraId="02261ABC" w14:textId="26AA1AA8" w:rsidR="00F76713" w:rsidRPr="000237A6" w:rsidRDefault="00F76713" w:rsidP="008654A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237A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C8044D" w:rsidRPr="00C8044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8435</w:t>
      </w:r>
    </w:p>
    <w:p w14:paraId="0ADC45CA" w14:textId="77777777" w:rsidR="00F76713" w:rsidRPr="000237A6" w:rsidRDefault="00F76713" w:rsidP="008654A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237A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79E7D7D2" w14:textId="1F82FBB8" w:rsidR="0037374B" w:rsidRDefault="00C8044D" w:rsidP="008654A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8044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20</w:t>
      </w:r>
      <w:r w:rsidR="000B60A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0B60AE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กุมภาพันธ์ </w:t>
      </w:r>
      <w:r w:rsidR="00F97A01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พ</w:t>
      </w:r>
      <w:r w:rsidR="00F97A0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.</w:t>
      </w:r>
      <w:r w:rsidR="00F97A01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ศ</w:t>
      </w:r>
      <w:r w:rsidR="00F97A0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Pr="00C8044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2569</w:t>
      </w:r>
    </w:p>
    <w:p w14:paraId="33BF7193" w14:textId="77777777" w:rsidR="0043639C" w:rsidRPr="0043639C" w:rsidRDefault="0043639C" w:rsidP="008654A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E4F804F" w14:textId="77777777" w:rsidR="00096652" w:rsidRPr="0043639C" w:rsidRDefault="00096652" w:rsidP="008654AA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  <w:sectPr w:rsidR="00096652" w:rsidRPr="0043639C" w:rsidSect="004145DA">
          <w:headerReference w:type="default" r:id="rId12"/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5AFA3BA0" w14:textId="560CA58A" w:rsidR="00B81397" w:rsidRPr="00C9187D" w:rsidRDefault="00B81397" w:rsidP="008654AA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C9187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 xml:space="preserve">บริษัท </w:t>
      </w:r>
      <w:r w:rsidR="00D00B70" w:rsidRPr="00C9187D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bidi="th-TH"/>
        </w:rPr>
        <w:t>เทอร์ราไบท์ พลัส</w:t>
      </w:r>
      <w:r w:rsidRPr="00C9187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 จำกัด (มหาชน)</w:t>
      </w:r>
    </w:p>
    <w:p w14:paraId="274FFF72" w14:textId="77777777" w:rsidR="00857779" w:rsidRPr="00C9187D" w:rsidRDefault="00857779" w:rsidP="008654AA">
      <w:pPr>
        <w:spacing w:after="0" w:line="240" w:lineRule="auto"/>
        <w:ind w:left="720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23C5C30C" w14:textId="519A70AC" w:rsidR="00B81397" w:rsidRPr="00C9187D" w:rsidRDefault="00B81397" w:rsidP="008654AA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C9187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0C6D10F6" w14:textId="70BD360C" w:rsidR="00B81397" w:rsidRDefault="00043C41" w:rsidP="008654AA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C9187D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val="en-GB" w:bidi="th-TH"/>
        </w:rPr>
        <w:t xml:space="preserve">วันที่ </w:t>
      </w:r>
      <w:r w:rsidR="00C8044D" w:rsidRPr="00C8044D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Pr="00C9187D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 xml:space="preserve"> </w:t>
      </w:r>
      <w:r w:rsidRPr="00C9187D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val="en-GB" w:bidi="th-TH"/>
        </w:rPr>
        <w:t xml:space="preserve">ธันวาคม </w:t>
      </w:r>
      <w:r w:rsidR="00984373" w:rsidRPr="00C9187D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val="en-GB" w:bidi="th-TH"/>
        </w:rPr>
        <w:t xml:space="preserve">พ.ศ. </w:t>
      </w:r>
      <w:r w:rsidR="00C8044D" w:rsidRPr="00C8044D">
        <w:rPr>
          <w:rFonts w:ascii="Browallia New" w:hAnsi="Browallia New" w:cs="Browallia New" w:hint="cs"/>
          <w:b/>
          <w:bCs/>
          <w:color w:val="000000"/>
          <w:sz w:val="28"/>
          <w:szCs w:val="28"/>
          <w:lang w:val="en-GB" w:bidi="th-TH"/>
        </w:rPr>
        <w:t>256</w:t>
      </w:r>
      <w:r w:rsidR="00C8044D" w:rsidRPr="00C8044D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8</w:t>
      </w:r>
    </w:p>
    <w:sectPr w:rsidR="00B81397" w:rsidSect="004145DA">
      <w:pgSz w:w="11909" w:h="16834" w:code="9"/>
      <w:pgMar w:top="4176" w:right="2880" w:bottom="720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B4565" w14:textId="77777777" w:rsidR="00FF18F6" w:rsidRDefault="00FF18F6" w:rsidP="0042349D">
      <w:pPr>
        <w:spacing w:after="0" w:line="240" w:lineRule="auto"/>
      </w:pPr>
      <w:r>
        <w:separator/>
      </w:r>
    </w:p>
  </w:endnote>
  <w:endnote w:type="continuationSeparator" w:id="0">
    <w:p w14:paraId="54278EED" w14:textId="77777777" w:rsidR="00FF18F6" w:rsidRDefault="00FF18F6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62648" w14:textId="77777777" w:rsidR="00FF18F6" w:rsidRDefault="00FF18F6" w:rsidP="0042349D">
      <w:pPr>
        <w:spacing w:after="0" w:line="240" w:lineRule="auto"/>
      </w:pPr>
      <w:r>
        <w:separator/>
      </w:r>
    </w:p>
  </w:footnote>
  <w:footnote w:type="continuationSeparator" w:id="0">
    <w:p w14:paraId="58C35BD5" w14:textId="77777777" w:rsidR="00FF18F6" w:rsidRDefault="00FF18F6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99EB1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705636C0"/>
    <w:lvl w:ilvl="0" w:tplc="E03019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209ECC80"/>
    <w:lvl w:ilvl="0" w:tplc="F42257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D6F42EC"/>
    <w:multiLevelType w:val="hybridMultilevel"/>
    <w:tmpl w:val="EF6A5B30"/>
    <w:lvl w:ilvl="0" w:tplc="B0146A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6E45B57"/>
    <w:multiLevelType w:val="hybridMultilevel"/>
    <w:tmpl w:val="7EE6A54E"/>
    <w:lvl w:ilvl="0" w:tplc="243EE5EC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5" w15:restartNumberingAfterBreak="0">
    <w:nsid w:val="682946F6"/>
    <w:multiLevelType w:val="hybridMultilevel"/>
    <w:tmpl w:val="06E4D630"/>
    <w:lvl w:ilvl="0" w:tplc="723E3432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 w16cid:durableId="1546484714">
    <w:abstractNumId w:val="1"/>
  </w:num>
  <w:num w:numId="2" w16cid:durableId="1083145843">
    <w:abstractNumId w:val="2"/>
  </w:num>
  <w:num w:numId="3" w16cid:durableId="925842831">
    <w:abstractNumId w:val="0"/>
  </w:num>
  <w:num w:numId="4" w16cid:durableId="554974829">
    <w:abstractNumId w:val="5"/>
  </w:num>
  <w:num w:numId="5" w16cid:durableId="690767906">
    <w:abstractNumId w:val="3"/>
  </w:num>
  <w:num w:numId="6" w16cid:durableId="10650303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692B"/>
    <w:rsid w:val="00013BC4"/>
    <w:rsid w:val="000237A6"/>
    <w:rsid w:val="000262A0"/>
    <w:rsid w:val="00031038"/>
    <w:rsid w:val="000377DA"/>
    <w:rsid w:val="00037E83"/>
    <w:rsid w:val="00043C41"/>
    <w:rsid w:val="0005141E"/>
    <w:rsid w:val="000541A4"/>
    <w:rsid w:val="00061710"/>
    <w:rsid w:val="000659F3"/>
    <w:rsid w:val="0007777D"/>
    <w:rsid w:val="00096652"/>
    <w:rsid w:val="000A0D91"/>
    <w:rsid w:val="000A2446"/>
    <w:rsid w:val="000A2EBA"/>
    <w:rsid w:val="000A5583"/>
    <w:rsid w:val="000A7DB9"/>
    <w:rsid w:val="000B1619"/>
    <w:rsid w:val="000B283E"/>
    <w:rsid w:val="000B60AE"/>
    <w:rsid w:val="000B7A00"/>
    <w:rsid w:val="000D3447"/>
    <w:rsid w:val="000E2664"/>
    <w:rsid w:val="000E2D6D"/>
    <w:rsid w:val="000F0EB2"/>
    <w:rsid w:val="000F2E47"/>
    <w:rsid w:val="00101612"/>
    <w:rsid w:val="0010620D"/>
    <w:rsid w:val="00106BD2"/>
    <w:rsid w:val="00112BDD"/>
    <w:rsid w:val="001134E5"/>
    <w:rsid w:val="001147E4"/>
    <w:rsid w:val="0011723E"/>
    <w:rsid w:val="00117DFD"/>
    <w:rsid w:val="00122CD6"/>
    <w:rsid w:val="001251D9"/>
    <w:rsid w:val="00133E4F"/>
    <w:rsid w:val="0013427B"/>
    <w:rsid w:val="001353BC"/>
    <w:rsid w:val="00150892"/>
    <w:rsid w:val="00150BB1"/>
    <w:rsid w:val="00151149"/>
    <w:rsid w:val="001529BD"/>
    <w:rsid w:val="0015488D"/>
    <w:rsid w:val="00160084"/>
    <w:rsid w:val="00162BCF"/>
    <w:rsid w:val="00163659"/>
    <w:rsid w:val="0017203B"/>
    <w:rsid w:val="001856C6"/>
    <w:rsid w:val="00191374"/>
    <w:rsid w:val="0019172A"/>
    <w:rsid w:val="00191F47"/>
    <w:rsid w:val="001938AB"/>
    <w:rsid w:val="00195CE4"/>
    <w:rsid w:val="00195E58"/>
    <w:rsid w:val="001961D7"/>
    <w:rsid w:val="00196D16"/>
    <w:rsid w:val="001A1BE3"/>
    <w:rsid w:val="001A224F"/>
    <w:rsid w:val="001A6529"/>
    <w:rsid w:val="001A7236"/>
    <w:rsid w:val="001B5073"/>
    <w:rsid w:val="001B60DD"/>
    <w:rsid w:val="001B7062"/>
    <w:rsid w:val="001C1BFF"/>
    <w:rsid w:val="001D1342"/>
    <w:rsid w:val="001D53C9"/>
    <w:rsid w:val="001D5891"/>
    <w:rsid w:val="001E0A34"/>
    <w:rsid w:val="001E2AEA"/>
    <w:rsid w:val="001E5E99"/>
    <w:rsid w:val="001F2A0D"/>
    <w:rsid w:val="001F2EAE"/>
    <w:rsid w:val="001F3ADE"/>
    <w:rsid w:val="00200F35"/>
    <w:rsid w:val="00201EF1"/>
    <w:rsid w:val="002065A0"/>
    <w:rsid w:val="00223FF4"/>
    <w:rsid w:val="00227ABF"/>
    <w:rsid w:val="00235E64"/>
    <w:rsid w:val="00241F33"/>
    <w:rsid w:val="002522C0"/>
    <w:rsid w:val="00257113"/>
    <w:rsid w:val="0025750E"/>
    <w:rsid w:val="00264B03"/>
    <w:rsid w:val="002657EE"/>
    <w:rsid w:val="002678C3"/>
    <w:rsid w:val="00271614"/>
    <w:rsid w:val="002756FF"/>
    <w:rsid w:val="00295A6A"/>
    <w:rsid w:val="002975A6"/>
    <w:rsid w:val="002A0E3B"/>
    <w:rsid w:val="002A2B57"/>
    <w:rsid w:val="002A7E26"/>
    <w:rsid w:val="002A7EEB"/>
    <w:rsid w:val="002B117E"/>
    <w:rsid w:val="002B2489"/>
    <w:rsid w:val="002C5485"/>
    <w:rsid w:val="002C62A2"/>
    <w:rsid w:val="002D7C76"/>
    <w:rsid w:val="002E46F3"/>
    <w:rsid w:val="002E67C7"/>
    <w:rsid w:val="002E6F57"/>
    <w:rsid w:val="002F47F6"/>
    <w:rsid w:val="00300001"/>
    <w:rsid w:val="00304B88"/>
    <w:rsid w:val="00305E5F"/>
    <w:rsid w:val="00310737"/>
    <w:rsid w:val="00312223"/>
    <w:rsid w:val="00316BC5"/>
    <w:rsid w:val="00322A60"/>
    <w:rsid w:val="00323295"/>
    <w:rsid w:val="00323CB3"/>
    <w:rsid w:val="00325098"/>
    <w:rsid w:val="0032656B"/>
    <w:rsid w:val="00337B7A"/>
    <w:rsid w:val="00341DCB"/>
    <w:rsid w:val="00343650"/>
    <w:rsid w:val="0035104C"/>
    <w:rsid w:val="003556F4"/>
    <w:rsid w:val="00355B6D"/>
    <w:rsid w:val="003577FD"/>
    <w:rsid w:val="00361300"/>
    <w:rsid w:val="00367D8F"/>
    <w:rsid w:val="00370E0C"/>
    <w:rsid w:val="0037374B"/>
    <w:rsid w:val="00374D14"/>
    <w:rsid w:val="0038153D"/>
    <w:rsid w:val="00381C6A"/>
    <w:rsid w:val="0038332A"/>
    <w:rsid w:val="00385CE8"/>
    <w:rsid w:val="00393B01"/>
    <w:rsid w:val="00393B75"/>
    <w:rsid w:val="003957B7"/>
    <w:rsid w:val="0039661C"/>
    <w:rsid w:val="003974D5"/>
    <w:rsid w:val="003A2503"/>
    <w:rsid w:val="003A2FFC"/>
    <w:rsid w:val="003B00F4"/>
    <w:rsid w:val="003B24CA"/>
    <w:rsid w:val="003B6C8B"/>
    <w:rsid w:val="003C44E3"/>
    <w:rsid w:val="003C5915"/>
    <w:rsid w:val="003D0A9F"/>
    <w:rsid w:val="003D13C9"/>
    <w:rsid w:val="003D1444"/>
    <w:rsid w:val="003D1E3A"/>
    <w:rsid w:val="003D310A"/>
    <w:rsid w:val="003D4B71"/>
    <w:rsid w:val="003E0C1E"/>
    <w:rsid w:val="003F599D"/>
    <w:rsid w:val="003F601A"/>
    <w:rsid w:val="003F6FD6"/>
    <w:rsid w:val="0040056F"/>
    <w:rsid w:val="00401AE7"/>
    <w:rsid w:val="004027C4"/>
    <w:rsid w:val="00403014"/>
    <w:rsid w:val="00405FB6"/>
    <w:rsid w:val="004126B6"/>
    <w:rsid w:val="004145DA"/>
    <w:rsid w:val="0042349D"/>
    <w:rsid w:val="00423E73"/>
    <w:rsid w:val="0043026B"/>
    <w:rsid w:val="00432AAC"/>
    <w:rsid w:val="0043613B"/>
    <w:rsid w:val="0043639C"/>
    <w:rsid w:val="0043666A"/>
    <w:rsid w:val="00441AA0"/>
    <w:rsid w:val="0045500A"/>
    <w:rsid w:val="0045605F"/>
    <w:rsid w:val="00463931"/>
    <w:rsid w:val="004708F6"/>
    <w:rsid w:val="00471043"/>
    <w:rsid w:val="0047434A"/>
    <w:rsid w:val="004763FB"/>
    <w:rsid w:val="00480563"/>
    <w:rsid w:val="00482A76"/>
    <w:rsid w:val="00483A93"/>
    <w:rsid w:val="004855A9"/>
    <w:rsid w:val="004A314D"/>
    <w:rsid w:val="004B055D"/>
    <w:rsid w:val="004C0F5C"/>
    <w:rsid w:val="004C192E"/>
    <w:rsid w:val="004D0C49"/>
    <w:rsid w:val="004D41C2"/>
    <w:rsid w:val="004E2220"/>
    <w:rsid w:val="004E2BCE"/>
    <w:rsid w:val="004E36D0"/>
    <w:rsid w:val="004E5C8E"/>
    <w:rsid w:val="004F0A01"/>
    <w:rsid w:val="004F2E01"/>
    <w:rsid w:val="004F585F"/>
    <w:rsid w:val="004F58F8"/>
    <w:rsid w:val="00506F9A"/>
    <w:rsid w:val="00511261"/>
    <w:rsid w:val="0052585D"/>
    <w:rsid w:val="0052618A"/>
    <w:rsid w:val="005262F0"/>
    <w:rsid w:val="005320EC"/>
    <w:rsid w:val="0053532A"/>
    <w:rsid w:val="0055111E"/>
    <w:rsid w:val="00556AAA"/>
    <w:rsid w:val="00562EC3"/>
    <w:rsid w:val="00567A24"/>
    <w:rsid w:val="00580EDD"/>
    <w:rsid w:val="00581B8A"/>
    <w:rsid w:val="0058526F"/>
    <w:rsid w:val="00595DB1"/>
    <w:rsid w:val="005A4EB2"/>
    <w:rsid w:val="005A5F17"/>
    <w:rsid w:val="005B074E"/>
    <w:rsid w:val="005C5C43"/>
    <w:rsid w:val="005D03F7"/>
    <w:rsid w:val="005D4121"/>
    <w:rsid w:val="005D441E"/>
    <w:rsid w:val="005D4A7F"/>
    <w:rsid w:val="005D7014"/>
    <w:rsid w:val="005E1D07"/>
    <w:rsid w:val="005E413C"/>
    <w:rsid w:val="005E731F"/>
    <w:rsid w:val="005F09C2"/>
    <w:rsid w:val="005F45CB"/>
    <w:rsid w:val="005F6328"/>
    <w:rsid w:val="005F7E3D"/>
    <w:rsid w:val="00600B0A"/>
    <w:rsid w:val="00606067"/>
    <w:rsid w:val="00611734"/>
    <w:rsid w:val="006179FD"/>
    <w:rsid w:val="00626B6A"/>
    <w:rsid w:val="00636455"/>
    <w:rsid w:val="00643CAB"/>
    <w:rsid w:val="00643EB2"/>
    <w:rsid w:val="0064741D"/>
    <w:rsid w:val="0065022F"/>
    <w:rsid w:val="00650E88"/>
    <w:rsid w:val="00651CE5"/>
    <w:rsid w:val="00651EF3"/>
    <w:rsid w:val="006570F8"/>
    <w:rsid w:val="0067135A"/>
    <w:rsid w:val="00675B1E"/>
    <w:rsid w:val="0067784B"/>
    <w:rsid w:val="006844B9"/>
    <w:rsid w:val="00692886"/>
    <w:rsid w:val="006A00B0"/>
    <w:rsid w:val="006A66F0"/>
    <w:rsid w:val="006B53DC"/>
    <w:rsid w:val="006B59C6"/>
    <w:rsid w:val="006C1444"/>
    <w:rsid w:val="006C2489"/>
    <w:rsid w:val="006C4595"/>
    <w:rsid w:val="006C66A1"/>
    <w:rsid w:val="006D6418"/>
    <w:rsid w:val="006F2789"/>
    <w:rsid w:val="006F2BAE"/>
    <w:rsid w:val="006F2FA9"/>
    <w:rsid w:val="006F4884"/>
    <w:rsid w:val="006F4FC3"/>
    <w:rsid w:val="00701D33"/>
    <w:rsid w:val="00707754"/>
    <w:rsid w:val="007136FC"/>
    <w:rsid w:val="00722EA8"/>
    <w:rsid w:val="00727CB3"/>
    <w:rsid w:val="00730306"/>
    <w:rsid w:val="00730C3F"/>
    <w:rsid w:val="007310A6"/>
    <w:rsid w:val="00731DA0"/>
    <w:rsid w:val="00742769"/>
    <w:rsid w:val="00745354"/>
    <w:rsid w:val="00750AE4"/>
    <w:rsid w:val="00757563"/>
    <w:rsid w:val="007658D6"/>
    <w:rsid w:val="00766CC0"/>
    <w:rsid w:val="0077019C"/>
    <w:rsid w:val="00780D3C"/>
    <w:rsid w:val="00780FFA"/>
    <w:rsid w:val="0078256F"/>
    <w:rsid w:val="00782735"/>
    <w:rsid w:val="0079707D"/>
    <w:rsid w:val="007A1412"/>
    <w:rsid w:val="007A680D"/>
    <w:rsid w:val="007A6B86"/>
    <w:rsid w:val="007B1BED"/>
    <w:rsid w:val="007B74A5"/>
    <w:rsid w:val="007B7FE1"/>
    <w:rsid w:val="007C48A1"/>
    <w:rsid w:val="007D267D"/>
    <w:rsid w:val="007D3E61"/>
    <w:rsid w:val="007D50EF"/>
    <w:rsid w:val="007D6766"/>
    <w:rsid w:val="007D7627"/>
    <w:rsid w:val="007E25F3"/>
    <w:rsid w:val="007E6848"/>
    <w:rsid w:val="007F0895"/>
    <w:rsid w:val="0080050C"/>
    <w:rsid w:val="00802049"/>
    <w:rsid w:val="0080263A"/>
    <w:rsid w:val="008031CC"/>
    <w:rsid w:val="00810106"/>
    <w:rsid w:val="00815336"/>
    <w:rsid w:val="00815C3D"/>
    <w:rsid w:val="00816548"/>
    <w:rsid w:val="00830389"/>
    <w:rsid w:val="00845D29"/>
    <w:rsid w:val="00850705"/>
    <w:rsid w:val="00857779"/>
    <w:rsid w:val="0086060C"/>
    <w:rsid w:val="008627A3"/>
    <w:rsid w:val="008654AA"/>
    <w:rsid w:val="008731F5"/>
    <w:rsid w:val="008774EC"/>
    <w:rsid w:val="00877BDF"/>
    <w:rsid w:val="00880C04"/>
    <w:rsid w:val="00881573"/>
    <w:rsid w:val="0089048C"/>
    <w:rsid w:val="008B0F98"/>
    <w:rsid w:val="008C12E5"/>
    <w:rsid w:val="008C1C4E"/>
    <w:rsid w:val="008C6B6A"/>
    <w:rsid w:val="008C7ED1"/>
    <w:rsid w:val="008D1F5A"/>
    <w:rsid w:val="008E26B1"/>
    <w:rsid w:val="008E408C"/>
    <w:rsid w:val="008F2AA1"/>
    <w:rsid w:val="009043D7"/>
    <w:rsid w:val="009052A8"/>
    <w:rsid w:val="00907133"/>
    <w:rsid w:val="00911751"/>
    <w:rsid w:val="009229D2"/>
    <w:rsid w:val="00922D3F"/>
    <w:rsid w:val="009248BE"/>
    <w:rsid w:val="00925FF0"/>
    <w:rsid w:val="00930092"/>
    <w:rsid w:val="009376E7"/>
    <w:rsid w:val="00940464"/>
    <w:rsid w:val="00942742"/>
    <w:rsid w:val="009442B5"/>
    <w:rsid w:val="0094722C"/>
    <w:rsid w:val="00960F82"/>
    <w:rsid w:val="009611A6"/>
    <w:rsid w:val="0096576E"/>
    <w:rsid w:val="0096635A"/>
    <w:rsid w:val="00967ABD"/>
    <w:rsid w:val="00970D19"/>
    <w:rsid w:val="00973FFE"/>
    <w:rsid w:val="009806F0"/>
    <w:rsid w:val="00983AA5"/>
    <w:rsid w:val="00984373"/>
    <w:rsid w:val="0098655D"/>
    <w:rsid w:val="00990C52"/>
    <w:rsid w:val="00992E1A"/>
    <w:rsid w:val="009938A0"/>
    <w:rsid w:val="00993B22"/>
    <w:rsid w:val="00994A0D"/>
    <w:rsid w:val="00994C57"/>
    <w:rsid w:val="00995296"/>
    <w:rsid w:val="009A2BFB"/>
    <w:rsid w:val="009A3906"/>
    <w:rsid w:val="009A79A4"/>
    <w:rsid w:val="009B2512"/>
    <w:rsid w:val="009B2FEF"/>
    <w:rsid w:val="009B43F8"/>
    <w:rsid w:val="009B7CB0"/>
    <w:rsid w:val="009C24A5"/>
    <w:rsid w:val="009D5013"/>
    <w:rsid w:val="009E064F"/>
    <w:rsid w:val="009E0783"/>
    <w:rsid w:val="009E13F3"/>
    <w:rsid w:val="009E7E47"/>
    <w:rsid w:val="009F05B0"/>
    <w:rsid w:val="009F7C57"/>
    <w:rsid w:val="00A00FEC"/>
    <w:rsid w:val="00A0300F"/>
    <w:rsid w:val="00A03A75"/>
    <w:rsid w:val="00A07B31"/>
    <w:rsid w:val="00A1685F"/>
    <w:rsid w:val="00A17758"/>
    <w:rsid w:val="00A22392"/>
    <w:rsid w:val="00A24CD7"/>
    <w:rsid w:val="00A26768"/>
    <w:rsid w:val="00A3060F"/>
    <w:rsid w:val="00A32D9F"/>
    <w:rsid w:val="00A32E30"/>
    <w:rsid w:val="00A43791"/>
    <w:rsid w:val="00A453D3"/>
    <w:rsid w:val="00A51124"/>
    <w:rsid w:val="00A55F1B"/>
    <w:rsid w:val="00A80A97"/>
    <w:rsid w:val="00A831CD"/>
    <w:rsid w:val="00A83A35"/>
    <w:rsid w:val="00A85481"/>
    <w:rsid w:val="00A877FF"/>
    <w:rsid w:val="00A9418A"/>
    <w:rsid w:val="00A94253"/>
    <w:rsid w:val="00AA046E"/>
    <w:rsid w:val="00AA5748"/>
    <w:rsid w:val="00AB5580"/>
    <w:rsid w:val="00AB5958"/>
    <w:rsid w:val="00AC1DD0"/>
    <w:rsid w:val="00AC4665"/>
    <w:rsid w:val="00AD0498"/>
    <w:rsid w:val="00AD1A6D"/>
    <w:rsid w:val="00AD293D"/>
    <w:rsid w:val="00AD6BF6"/>
    <w:rsid w:val="00AE672F"/>
    <w:rsid w:val="00AF2BA6"/>
    <w:rsid w:val="00AF3D52"/>
    <w:rsid w:val="00AF61C1"/>
    <w:rsid w:val="00B0279F"/>
    <w:rsid w:val="00B02D14"/>
    <w:rsid w:val="00B1060F"/>
    <w:rsid w:val="00B14A74"/>
    <w:rsid w:val="00B24971"/>
    <w:rsid w:val="00B257E3"/>
    <w:rsid w:val="00B31239"/>
    <w:rsid w:val="00B3159E"/>
    <w:rsid w:val="00B41ACF"/>
    <w:rsid w:val="00B43EE0"/>
    <w:rsid w:val="00B45C39"/>
    <w:rsid w:val="00B5348B"/>
    <w:rsid w:val="00B5766D"/>
    <w:rsid w:val="00B727D2"/>
    <w:rsid w:val="00B80A08"/>
    <w:rsid w:val="00B81397"/>
    <w:rsid w:val="00B8399E"/>
    <w:rsid w:val="00BA0829"/>
    <w:rsid w:val="00BA217C"/>
    <w:rsid w:val="00BA217E"/>
    <w:rsid w:val="00BA48E8"/>
    <w:rsid w:val="00BA670A"/>
    <w:rsid w:val="00BC0EF2"/>
    <w:rsid w:val="00BC69DD"/>
    <w:rsid w:val="00BD026F"/>
    <w:rsid w:val="00BD6980"/>
    <w:rsid w:val="00BE0CCE"/>
    <w:rsid w:val="00BE0E6D"/>
    <w:rsid w:val="00C0317B"/>
    <w:rsid w:val="00C03298"/>
    <w:rsid w:val="00C04D24"/>
    <w:rsid w:val="00C05FC3"/>
    <w:rsid w:val="00C1252D"/>
    <w:rsid w:val="00C24745"/>
    <w:rsid w:val="00C31811"/>
    <w:rsid w:val="00C340FC"/>
    <w:rsid w:val="00C40413"/>
    <w:rsid w:val="00C425FB"/>
    <w:rsid w:val="00C51044"/>
    <w:rsid w:val="00C56EE3"/>
    <w:rsid w:val="00C57612"/>
    <w:rsid w:val="00C62E16"/>
    <w:rsid w:val="00C7116A"/>
    <w:rsid w:val="00C7268A"/>
    <w:rsid w:val="00C73AE1"/>
    <w:rsid w:val="00C8044D"/>
    <w:rsid w:val="00C9187D"/>
    <w:rsid w:val="00C928F2"/>
    <w:rsid w:val="00C964AA"/>
    <w:rsid w:val="00CA16B8"/>
    <w:rsid w:val="00CA1E2E"/>
    <w:rsid w:val="00CA4150"/>
    <w:rsid w:val="00CA5D7D"/>
    <w:rsid w:val="00CA6F01"/>
    <w:rsid w:val="00CC10A2"/>
    <w:rsid w:val="00CC5D68"/>
    <w:rsid w:val="00CC7795"/>
    <w:rsid w:val="00CE2703"/>
    <w:rsid w:val="00CE2DB6"/>
    <w:rsid w:val="00CE38F3"/>
    <w:rsid w:val="00CE51EA"/>
    <w:rsid w:val="00CF3BBF"/>
    <w:rsid w:val="00CF41A5"/>
    <w:rsid w:val="00CF6049"/>
    <w:rsid w:val="00D00B70"/>
    <w:rsid w:val="00D020B7"/>
    <w:rsid w:val="00D02515"/>
    <w:rsid w:val="00D038D8"/>
    <w:rsid w:val="00D04657"/>
    <w:rsid w:val="00D07DD6"/>
    <w:rsid w:val="00D12616"/>
    <w:rsid w:val="00D1448B"/>
    <w:rsid w:val="00D17AA0"/>
    <w:rsid w:val="00D2350B"/>
    <w:rsid w:val="00D301B9"/>
    <w:rsid w:val="00D33126"/>
    <w:rsid w:val="00D340BF"/>
    <w:rsid w:val="00D3664F"/>
    <w:rsid w:val="00D424E1"/>
    <w:rsid w:val="00D47328"/>
    <w:rsid w:val="00D4743C"/>
    <w:rsid w:val="00D57058"/>
    <w:rsid w:val="00D64004"/>
    <w:rsid w:val="00D6647E"/>
    <w:rsid w:val="00D6756E"/>
    <w:rsid w:val="00D74B08"/>
    <w:rsid w:val="00D766AF"/>
    <w:rsid w:val="00D76F2E"/>
    <w:rsid w:val="00D77345"/>
    <w:rsid w:val="00D77B39"/>
    <w:rsid w:val="00D81917"/>
    <w:rsid w:val="00D8642C"/>
    <w:rsid w:val="00DA48AC"/>
    <w:rsid w:val="00DA5008"/>
    <w:rsid w:val="00DA7A76"/>
    <w:rsid w:val="00DB041A"/>
    <w:rsid w:val="00DB0BA4"/>
    <w:rsid w:val="00DC66FD"/>
    <w:rsid w:val="00DC7A5D"/>
    <w:rsid w:val="00DD625C"/>
    <w:rsid w:val="00DD6499"/>
    <w:rsid w:val="00DE2C74"/>
    <w:rsid w:val="00DE78FD"/>
    <w:rsid w:val="00DF0AA3"/>
    <w:rsid w:val="00DF1253"/>
    <w:rsid w:val="00DF3686"/>
    <w:rsid w:val="00DF4F84"/>
    <w:rsid w:val="00DF702F"/>
    <w:rsid w:val="00E0579C"/>
    <w:rsid w:val="00E07CB1"/>
    <w:rsid w:val="00E110E8"/>
    <w:rsid w:val="00E20E40"/>
    <w:rsid w:val="00E339A1"/>
    <w:rsid w:val="00E33CF4"/>
    <w:rsid w:val="00E44668"/>
    <w:rsid w:val="00E51532"/>
    <w:rsid w:val="00E54650"/>
    <w:rsid w:val="00E6195C"/>
    <w:rsid w:val="00E815BA"/>
    <w:rsid w:val="00E942A9"/>
    <w:rsid w:val="00E97698"/>
    <w:rsid w:val="00EB0526"/>
    <w:rsid w:val="00EC054D"/>
    <w:rsid w:val="00EC6205"/>
    <w:rsid w:val="00EC78C7"/>
    <w:rsid w:val="00ED1798"/>
    <w:rsid w:val="00ED6496"/>
    <w:rsid w:val="00EE081C"/>
    <w:rsid w:val="00EE1D30"/>
    <w:rsid w:val="00EE253F"/>
    <w:rsid w:val="00EE30FC"/>
    <w:rsid w:val="00EE494C"/>
    <w:rsid w:val="00EF0583"/>
    <w:rsid w:val="00EF07D1"/>
    <w:rsid w:val="00F007A5"/>
    <w:rsid w:val="00F021E2"/>
    <w:rsid w:val="00F035A5"/>
    <w:rsid w:val="00F04196"/>
    <w:rsid w:val="00F046E5"/>
    <w:rsid w:val="00F12184"/>
    <w:rsid w:val="00F12743"/>
    <w:rsid w:val="00F2181E"/>
    <w:rsid w:val="00F2751A"/>
    <w:rsid w:val="00F277C6"/>
    <w:rsid w:val="00F30045"/>
    <w:rsid w:val="00F40F78"/>
    <w:rsid w:val="00F41EB2"/>
    <w:rsid w:val="00F42E8E"/>
    <w:rsid w:val="00F43E57"/>
    <w:rsid w:val="00F554A3"/>
    <w:rsid w:val="00F60A41"/>
    <w:rsid w:val="00F6158F"/>
    <w:rsid w:val="00F61878"/>
    <w:rsid w:val="00F64B4E"/>
    <w:rsid w:val="00F76713"/>
    <w:rsid w:val="00F856B4"/>
    <w:rsid w:val="00F85985"/>
    <w:rsid w:val="00F93BE3"/>
    <w:rsid w:val="00F96F86"/>
    <w:rsid w:val="00F97A01"/>
    <w:rsid w:val="00FA26F1"/>
    <w:rsid w:val="00FA5727"/>
    <w:rsid w:val="00FA58C6"/>
    <w:rsid w:val="00FB25CB"/>
    <w:rsid w:val="00FB3804"/>
    <w:rsid w:val="00FC1572"/>
    <w:rsid w:val="00FC50F4"/>
    <w:rsid w:val="00FC7B1B"/>
    <w:rsid w:val="00FD505E"/>
    <w:rsid w:val="00FD6EFC"/>
    <w:rsid w:val="00FE000F"/>
    <w:rsid w:val="00FE199C"/>
    <w:rsid w:val="00FF18F6"/>
    <w:rsid w:val="00FF3810"/>
    <w:rsid w:val="742D5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2E5D54"/>
  <w15:chartTrackingRefBased/>
  <w15:docId w15:val="{F45AD8A8-625E-4970-AD18-A2AE6B53D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99"/>
    <w:unhideWhenUsed/>
    <w:rsid w:val="00106BD2"/>
    <w:pPr>
      <w:spacing w:after="120"/>
    </w:pPr>
    <w:rPr>
      <w:rFonts w:eastAsia="Arial" w:cs="Angsana New"/>
    </w:rPr>
  </w:style>
  <w:style w:type="character" w:customStyle="1" w:styleId="BodyTextChar">
    <w:name w:val="Body Text Char"/>
    <w:basedOn w:val="DefaultParagraphFont"/>
    <w:link w:val="BodyText"/>
    <w:uiPriority w:val="99"/>
    <w:rsid w:val="00106BD2"/>
    <w:rPr>
      <w:rFonts w:eastAsia="Arial" w:cs="Angsana New"/>
    </w:rPr>
  </w:style>
  <w:style w:type="paragraph" w:styleId="Revision">
    <w:name w:val="Revision"/>
    <w:hidden/>
    <w:uiPriority w:val="99"/>
    <w:semiHidden/>
    <w:rsid w:val="00CA16B8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D41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D412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D4121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41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4121"/>
    <w:rPr>
      <w:b/>
      <w:bCs/>
      <w:szCs w:val="20"/>
    </w:rPr>
  </w:style>
  <w:style w:type="character" w:styleId="Mention">
    <w:name w:val="Mention"/>
    <w:basedOn w:val="DefaultParagraphFont"/>
    <w:uiPriority w:val="99"/>
    <w:unhideWhenUsed/>
    <w:rsid w:val="005D412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9BBDB3AB74D34495E0F8C7FAB9AB6A" ma:contentTypeVersion="12" ma:contentTypeDescription="Create a new document." ma:contentTypeScope="" ma:versionID="bedf3c925ba1f5035eee5d6559d0e47a">
  <xsd:schema xmlns:xsd="http://www.w3.org/2001/XMLSchema" xmlns:xs="http://www.w3.org/2001/XMLSchema" xmlns:p="http://schemas.microsoft.com/office/2006/metadata/properties" xmlns:ns2="57665ed0-40c6-4de4-8060-50f128377cb9" xmlns:ns3="1addad1a-e82c-49e7-a250-6e675ee35881" targetNamespace="http://schemas.microsoft.com/office/2006/metadata/properties" ma:root="true" ma:fieldsID="72040ae9d95a65713262cea8e88dfdf9" ns2:_="" ns3:_="">
    <xsd:import namespace="57665ed0-40c6-4de4-8060-50f128377cb9"/>
    <xsd:import namespace="1addad1a-e82c-49e7-a250-6e675ee3588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65ed0-40c6-4de4-8060-50f128377cb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0439dd35-2943-43b3-bb82-c16c965989bf}" ma:internalName="TaxCatchAll" ma:showField="CatchAllData" ma:web="57665ed0-40c6-4de4-8060-50f128377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dad1a-e82c-49e7-a250-6e675ee35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ddad1a-e82c-49e7-a250-6e675ee35881">
      <Terms xmlns="http://schemas.microsoft.com/office/infopath/2007/PartnerControls"/>
    </lcf76f155ced4ddcb4097134ff3c332f>
    <TaxCatchAll xmlns="57665ed0-40c6-4de4-8060-50f128377cb9" xsi:nil="true"/>
    <_dlc_DocId xmlns="57665ed0-40c6-4de4-8060-50f128377cb9">3VZNWAH5KP2X-804842151-13682</_dlc_DocId>
    <_dlc_DocIdUrl xmlns="57665ed0-40c6-4de4-8060-50f128377cb9">
      <Url>https://pwcapac.sharepoint.com/sites/TH-SD-0AF5PwJTgKmOyUk9PVA/_layouts/15/DocIdRedir.aspx?ID=3VZNWAH5KP2X-804842151-13682</Url>
      <Description>3VZNWAH5KP2X-804842151-13682</Description>
    </_dlc_DocIdUrl>
  </documentManagement>
</p:properties>
</file>

<file path=customXml/itemProps1.xml><?xml version="1.0" encoding="utf-8"?>
<ds:datastoreItem xmlns:ds="http://schemas.openxmlformats.org/officeDocument/2006/customXml" ds:itemID="{83F357E3-9222-483F-AC5B-D9766597FA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C0FDC3-6E27-4412-A633-5B0FE50035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B36E24-3EE7-441D-90DE-C5513EF90C2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5F49B76-2DFD-4BDE-BB66-F443D95C1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665ed0-40c6-4de4-8060-50f128377cb9"/>
    <ds:schemaRef ds:uri="1addad1a-e82c-49e7-a250-6e675ee358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0A2A7ED-2031-4682-8A60-36D50B186606}">
  <ds:schemaRefs>
    <ds:schemaRef ds:uri="http://schemas.microsoft.com/office/2006/metadata/properties"/>
    <ds:schemaRef ds:uri="http://schemas.microsoft.com/office/infopath/2007/PartnerControls"/>
    <ds:schemaRef ds:uri="1addad1a-e82c-49e7-a250-6e675ee35881"/>
    <ds:schemaRef ds:uri="57665ed0-40c6-4de4-8060-50f128377c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6</Pages>
  <Words>1801</Words>
  <Characters>10266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 (TH)</cp:lastModifiedBy>
  <cp:revision>20</cp:revision>
  <cp:lastPrinted>2026-02-20T09:39:00Z</cp:lastPrinted>
  <dcterms:created xsi:type="dcterms:W3CDTF">2026-02-16T03:39:00Z</dcterms:created>
  <dcterms:modified xsi:type="dcterms:W3CDTF">2026-02-20T09:42:00Z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0x010100819BBDB3AB74D34495E0F8C7FAB9AB6A</vt:lpwstr>
  </property>
  <property fmtid="{D5CDD505-2E9C-101B-9397-08002B2CF9AE}" pid="3" name="_dlc_DocIdItemGuid">
    <vt:lpwstr>6cf63803-c971-4ce7-ad06-f5f38dfc11b6</vt:lpwstr>
  </property>
  <property fmtid="{D5CDD505-2E9C-101B-9397-08002B2CF9AE}" pid="4" name="MediaServiceImageTags">
    <vt:lpwstr/>
  </property>
  <property fmtid="{D5CDD505-2E9C-101B-9397-08002B2CF9AE}" pid="5" name="docLang">
    <vt:lpwstr>th</vt:lpwstr>
  </property>
</Properties>
</file>